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11a445eff02b4fbb" Type="http://schemas.microsoft.com/office/2006/relationships/ui/extensibility" Target="customUI/customUI.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9C2C3" w14:textId="5936E8EE" w:rsidR="00E509D4" w:rsidRPr="003A38AE" w:rsidRDefault="00371A92" w:rsidP="00371A92">
      <w:pPr>
        <w:rPr>
          <w:b/>
          <w:bCs/>
          <w:lang w:val="de-DE"/>
        </w:rPr>
      </w:pPr>
      <w:r w:rsidRPr="003A38AE">
        <w:rPr>
          <w:b/>
          <w:bCs/>
          <w:lang w:val="de-DE"/>
        </w:rPr>
        <w:t>Anmeldetalon 124. Delegiertenversammlung SVMLT</w:t>
      </w:r>
      <w:r w:rsidR="00FE3810" w:rsidRPr="003A38AE">
        <w:rPr>
          <w:b/>
          <w:bCs/>
          <w:lang w:val="de-DE"/>
        </w:rPr>
        <w:t xml:space="preserve"> vom 28. März 2026</w:t>
      </w:r>
    </w:p>
    <w:p w14:paraId="021A5803" w14:textId="77777777" w:rsidR="00371A92" w:rsidRDefault="00371A92" w:rsidP="00371A92">
      <w:pPr>
        <w:rPr>
          <w:lang w:val="de-DE"/>
        </w:rPr>
      </w:pPr>
    </w:p>
    <w:tbl>
      <w:tblPr>
        <w:tblStyle w:val="Tabellenraster"/>
        <w:tblW w:w="0" w:type="auto"/>
        <w:tblLook w:val="04A0" w:firstRow="1" w:lastRow="0" w:firstColumn="1" w:lastColumn="0" w:noHBand="0" w:noVBand="1"/>
      </w:tblPr>
      <w:tblGrid>
        <w:gridCol w:w="6091"/>
        <w:gridCol w:w="3537"/>
      </w:tblGrid>
      <w:tr w:rsidR="00371A92" w:rsidRPr="00371A92" w14:paraId="14647B67" w14:textId="77777777" w:rsidTr="00FE3810">
        <w:tc>
          <w:tcPr>
            <w:tcW w:w="6091" w:type="dxa"/>
          </w:tcPr>
          <w:p w14:paraId="5F86183B" w14:textId="558762C5" w:rsidR="00371A92" w:rsidRPr="00371A92" w:rsidRDefault="00371A92" w:rsidP="00371A92">
            <w:pPr>
              <w:rPr>
                <w:sz w:val="32"/>
                <w:szCs w:val="32"/>
                <w:lang w:val="de-DE"/>
              </w:rPr>
            </w:pPr>
            <w:r w:rsidRPr="00371A92">
              <w:rPr>
                <w:sz w:val="32"/>
                <w:szCs w:val="32"/>
                <w:lang w:val="de-DE"/>
              </w:rPr>
              <w:t>Meldung Delegierte der Sektion</w:t>
            </w:r>
          </w:p>
        </w:tc>
        <w:tc>
          <w:tcPr>
            <w:tcW w:w="3537" w:type="dxa"/>
          </w:tcPr>
          <w:p w14:paraId="365C7796" w14:textId="77777777" w:rsidR="00371A92" w:rsidRPr="00371A92" w:rsidRDefault="00371A92" w:rsidP="00371A92">
            <w:pPr>
              <w:rPr>
                <w:sz w:val="40"/>
                <w:szCs w:val="40"/>
                <w:lang w:val="de-DE"/>
              </w:rPr>
            </w:pPr>
          </w:p>
        </w:tc>
      </w:tr>
    </w:tbl>
    <w:p w14:paraId="210F9690" w14:textId="77777777" w:rsidR="00371A92" w:rsidRDefault="00371A92" w:rsidP="00371A92">
      <w:pPr>
        <w:rPr>
          <w:lang w:val="de-DE"/>
        </w:rPr>
      </w:pPr>
    </w:p>
    <w:p w14:paraId="71F7DBF4" w14:textId="77777777" w:rsidR="00371A92" w:rsidRDefault="00371A92" w:rsidP="00371A92">
      <w:pPr>
        <w:rPr>
          <w:lang w:val="de-DE"/>
        </w:rPr>
      </w:pPr>
    </w:p>
    <w:tbl>
      <w:tblPr>
        <w:tblStyle w:val="Tabellenraster"/>
        <w:tblW w:w="9634" w:type="dxa"/>
        <w:tblLook w:val="04A0" w:firstRow="1" w:lastRow="0" w:firstColumn="1" w:lastColumn="0" w:noHBand="0" w:noVBand="1"/>
      </w:tblPr>
      <w:tblGrid>
        <w:gridCol w:w="6091"/>
        <w:gridCol w:w="1275"/>
        <w:gridCol w:w="617"/>
        <w:gridCol w:w="802"/>
        <w:gridCol w:w="849"/>
      </w:tblGrid>
      <w:tr w:rsidR="00371A92" w14:paraId="0B8E7501" w14:textId="77777777" w:rsidTr="00371A92">
        <w:tc>
          <w:tcPr>
            <w:tcW w:w="6091" w:type="dxa"/>
          </w:tcPr>
          <w:p w14:paraId="4DFB155E" w14:textId="4F77099F" w:rsidR="00371A92" w:rsidRDefault="00371A92" w:rsidP="00371A92">
            <w:pPr>
              <w:rPr>
                <w:lang w:val="de-DE"/>
              </w:rPr>
            </w:pPr>
          </w:p>
        </w:tc>
        <w:tc>
          <w:tcPr>
            <w:tcW w:w="1275" w:type="dxa"/>
          </w:tcPr>
          <w:p w14:paraId="346FA093" w14:textId="44C847A8" w:rsidR="00371A92" w:rsidRDefault="00371A92" w:rsidP="00371A92">
            <w:pPr>
              <w:rPr>
                <w:lang w:val="de-DE"/>
              </w:rPr>
            </w:pPr>
            <w:r>
              <w:rPr>
                <w:lang w:val="de-DE"/>
              </w:rPr>
              <w:t>Mittagessen</w:t>
            </w:r>
          </w:p>
        </w:tc>
        <w:tc>
          <w:tcPr>
            <w:tcW w:w="617" w:type="dxa"/>
          </w:tcPr>
          <w:p w14:paraId="396FF0AF" w14:textId="5000DDFD" w:rsidR="00371A92" w:rsidRDefault="00371A92" w:rsidP="00371A92">
            <w:pPr>
              <w:rPr>
                <w:lang w:val="de-DE"/>
              </w:rPr>
            </w:pPr>
            <w:r>
              <w:rPr>
                <w:lang w:val="de-DE"/>
              </w:rPr>
              <w:t>Vegi</w:t>
            </w:r>
          </w:p>
        </w:tc>
        <w:tc>
          <w:tcPr>
            <w:tcW w:w="802" w:type="dxa"/>
          </w:tcPr>
          <w:p w14:paraId="167135C7" w14:textId="0D6EDD9B" w:rsidR="00371A92" w:rsidRDefault="00371A92" w:rsidP="00371A92">
            <w:pPr>
              <w:rPr>
                <w:lang w:val="de-DE"/>
              </w:rPr>
            </w:pPr>
            <w:r>
              <w:rPr>
                <w:lang w:val="de-DE"/>
              </w:rPr>
              <w:t>Anreise</w:t>
            </w:r>
          </w:p>
        </w:tc>
        <w:tc>
          <w:tcPr>
            <w:tcW w:w="849" w:type="dxa"/>
          </w:tcPr>
          <w:p w14:paraId="1028E2B8" w14:textId="52711582" w:rsidR="00371A92" w:rsidRDefault="00371A92" w:rsidP="00371A92">
            <w:pPr>
              <w:rPr>
                <w:lang w:val="de-DE"/>
              </w:rPr>
            </w:pPr>
            <w:r>
              <w:rPr>
                <w:lang w:val="de-DE"/>
              </w:rPr>
              <w:t>Anreise</w:t>
            </w:r>
          </w:p>
        </w:tc>
      </w:tr>
      <w:tr w:rsidR="00371A92" w14:paraId="13428B17" w14:textId="77777777" w:rsidTr="00371A92">
        <w:tc>
          <w:tcPr>
            <w:tcW w:w="6091" w:type="dxa"/>
          </w:tcPr>
          <w:p w14:paraId="732B57C4" w14:textId="67761102" w:rsidR="00371A92" w:rsidRDefault="00371A92" w:rsidP="00371A92">
            <w:pPr>
              <w:rPr>
                <w:lang w:val="de-DE"/>
              </w:rPr>
            </w:pPr>
            <w:r>
              <w:rPr>
                <w:lang w:val="de-DE"/>
              </w:rPr>
              <w:t>Namentliche Mel</w:t>
            </w:r>
            <w:r w:rsidR="00FE3810">
              <w:rPr>
                <w:lang w:val="de-DE"/>
              </w:rPr>
              <w:t>dung Delegierte</w:t>
            </w:r>
          </w:p>
        </w:tc>
        <w:tc>
          <w:tcPr>
            <w:tcW w:w="1275" w:type="dxa"/>
          </w:tcPr>
          <w:p w14:paraId="60D2E114" w14:textId="77777777" w:rsidR="00371A92" w:rsidRDefault="00371A92" w:rsidP="00371A92">
            <w:pPr>
              <w:rPr>
                <w:lang w:val="de-DE"/>
              </w:rPr>
            </w:pPr>
          </w:p>
        </w:tc>
        <w:tc>
          <w:tcPr>
            <w:tcW w:w="617" w:type="dxa"/>
          </w:tcPr>
          <w:p w14:paraId="1511A53E" w14:textId="77777777" w:rsidR="00371A92" w:rsidRDefault="00371A92" w:rsidP="00371A92">
            <w:pPr>
              <w:rPr>
                <w:lang w:val="de-DE"/>
              </w:rPr>
            </w:pPr>
          </w:p>
        </w:tc>
        <w:tc>
          <w:tcPr>
            <w:tcW w:w="802" w:type="dxa"/>
          </w:tcPr>
          <w:p w14:paraId="60FD015B" w14:textId="6841AC05" w:rsidR="00371A92" w:rsidRDefault="00371A92" w:rsidP="00371A92">
            <w:pPr>
              <w:rPr>
                <w:lang w:val="de-DE"/>
              </w:rPr>
            </w:pPr>
            <w:r>
              <w:rPr>
                <w:lang w:val="de-DE"/>
              </w:rPr>
              <w:t>mit PW</w:t>
            </w:r>
          </w:p>
        </w:tc>
        <w:tc>
          <w:tcPr>
            <w:tcW w:w="849" w:type="dxa"/>
          </w:tcPr>
          <w:p w14:paraId="6529E4FC" w14:textId="2FDFDB2F" w:rsidR="00371A92" w:rsidRDefault="00371A92" w:rsidP="00371A92">
            <w:pPr>
              <w:rPr>
                <w:lang w:val="de-DE"/>
              </w:rPr>
            </w:pPr>
            <w:r>
              <w:rPr>
                <w:lang w:val="de-DE"/>
              </w:rPr>
              <w:t>mit ÖV</w:t>
            </w:r>
          </w:p>
        </w:tc>
      </w:tr>
      <w:tr w:rsidR="00371A92" w14:paraId="3EACFFE5" w14:textId="77777777" w:rsidTr="00371A92">
        <w:tc>
          <w:tcPr>
            <w:tcW w:w="6091" w:type="dxa"/>
          </w:tcPr>
          <w:p w14:paraId="7ADEA846" w14:textId="1E09DD4B" w:rsidR="00371A92" w:rsidRPr="00371A92" w:rsidRDefault="00371A92" w:rsidP="00371A92">
            <w:pPr>
              <w:rPr>
                <w:sz w:val="40"/>
                <w:szCs w:val="40"/>
                <w:lang w:val="de-DE"/>
              </w:rPr>
            </w:pPr>
          </w:p>
        </w:tc>
        <w:tc>
          <w:tcPr>
            <w:tcW w:w="1275" w:type="dxa"/>
          </w:tcPr>
          <w:p w14:paraId="4AEA8B1A" w14:textId="77777777" w:rsidR="00371A92" w:rsidRDefault="00371A92" w:rsidP="00371A92">
            <w:pPr>
              <w:rPr>
                <w:lang w:val="de-DE"/>
              </w:rPr>
            </w:pPr>
          </w:p>
        </w:tc>
        <w:tc>
          <w:tcPr>
            <w:tcW w:w="617" w:type="dxa"/>
          </w:tcPr>
          <w:p w14:paraId="22E74016" w14:textId="77777777" w:rsidR="00371A92" w:rsidRDefault="00371A92" w:rsidP="00371A92">
            <w:pPr>
              <w:rPr>
                <w:lang w:val="de-DE"/>
              </w:rPr>
            </w:pPr>
          </w:p>
        </w:tc>
        <w:tc>
          <w:tcPr>
            <w:tcW w:w="802" w:type="dxa"/>
          </w:tcPr>
          <w:p w14:paraId="1C924517" w14:textId="77777777" w:rsidR="00371A92" w:rsidRDefault="00371A92" w:rsidP="00371A92">
            <w:pPr>
              <w:rPr>
                <w:lang w:val="de-DE"/>
              </w:rPr>
            </w:pPr>
          </w:p>
        </w:tc>
        <w:tc>
          <w:tcPr>
            <w:tcW w:w="849" w:type="dxa"/>
          </w:tcPr>
          <w:p w14:paraId="32714691" w14:textId="77777777" w:rsidR="00371A92" w:rsidRDefault="00371A92" w:rsidP="00371A92">
            <w:pPr>
              <w:rPr>
                <w:lang w:val="de-DE"/>
              </w:rPr>
            </w:pPr>
          </w:p>
        </w:tc>
      </w:tr>
      <w:tr w:rsidR="00371A92" w14:paraId="078141CF" w14:textId="77777777" w:rsidTr="00371A92">
        <w:tc>
          <w:tcPr>
            <w:tcW w:w="6091" w:type="dxa"/>
          </w:tcPr>
          <w:p w14:paraId="0DE1B828" w14:textId="77777777" w:rsidR="00371A92" w:rsidRPr="00371A92" w:rsidRDefault="00371A92" w:rsidP="00371A92">
            <w:pPr>
              <w:rPr>
                <w:sz w:val="40"/>
                <w:szCs w:val="40"/>
                <w:lang w:val="de-DE"/>
              </w:rPr>
            </w:pPr>
          </w:p>
        </w:tc>
        <w:tc>
          <w:tcPr>
            <w:tcW w:w="1275" w:type="dxa"/>
          </w:tcPr>
          <w:p w14:paraId="27628058" w14:textId="77777777" w:rsidR="00371A92" w:rsidRDefault="00371A92" w:rsidP="00371A92">
            <w:pPr>
              <w:rPr>
                <w:lang w:val="de-DE"/>
              </w:rPr>
            </w:pPr>
          </w:p>
        </w:tc>
        <w:tc>
          <w:tcPr>
            <w:tcW w:w="617" w:type="dxa"/>
          </w:tcPr>
          <w:p w14:paraId="08E27116" w14:textId="77777777" w:rsidR="00371A92" w:rsidRDefault="00371A92" w:rsidP="00371A92">
            <w:pPr>
              <w:rPr>
                <w:lang w:val="de-DE"/>
              </w:rPr>
            </w:pPr>
          </w:p>
        </w:tc>
        <w:tc>
          <w:tcPr>
            <w:tcW w:w="802" w:type="dxa"/>
          </w:tcPr>
          <w:p w14:paraId="7219068C" w14:textId="77777777" w:rsidR="00371A92" w:rsidRDefault="00371A92" w:rsidP="00371A92">
            <w:pPr>
              <w:rPr>
                <w:lang w:val="de-DE"/>
              </w:rPr>
            </w:pPr>
          </w:p>
        </w:tc>
        <w:tc>
          <w:tcPr>
            <w:tcW w:w="849" w:type="dxa"/>
          </w:tcPr>
          <w:p w14:paraId="451D137B" w14:textId="77777777" w:rsidR="00371A92" w:rsidRDefault="00371A92" w:rsidP="00371A92">
            <w:pPr>
              <w:rPr>
                <w:lang w:val="de-DE"/>
              </w:rPr>
            </w:pPr>
          </w:p>
        </w:tc>
      </w:tr>
      <w:tr w:rsidR="00371A92" w14:paraId="2672BD7C" w14:textId="77777777" w:rsidTr="00371A92">
        <w:tc>
          <w:tcPr>
            <w:tcW w:w="6091" w:type="dxa"/>
          </w:tcPr>
          <w:p w14:paraId="04C659CD" w14:textId="77777777" w:rsidR="00371A92" w:rsidRPr="00371A92" w:rsidRDefault="00371A92" w:rsidP="00371A92">
            <w:pPr>
              <w:rPr>
                <w:sz w:val="40"/>
                <w:szCs w:val="40"/>
                <w:lang w:val="de-DE"/>
              </w:rPr>
            </w:pPr>
          </w:p>
        </w:tc>
        <w:tc>
          <w:tcPr>
            <w:tcW w:w="1275" w:type="dxa"/>
          </w:tcPr>
          <w:p w14:paraId="486FB868" w14:textId="77777777" w:rsidR="00371A92" w:rsidRDefault="00371A92" w:rsidP="00371A92">
            <w:pPr>
              <w:rPr>
                <w:lang w:val="de-DE"/>
              </w:rPr>
            </w:pPr>
          </w:p>
        </w:tc>
        <w:tc>
          <w:tcPr>
            <w:tcW w:w="617" w:type="dxa"/>
          </w:tcPr>
          <w:p w14:paraId="01024AB2" w14:textId="77777777" w:rsidR="00371A92" w:rsidRDefault="00371A92" w:rsidP="00371A92">
            <w:pPr>
              <w:rPr>
                <w:lang w:val="de-DE"/>
              </w:rPr>
            </w:pPr>
          </w:p>
        </w:tc>
        <w:tc>
          <w:tcPr>
            <w:tcW w:w="802" w:type="dxa"/>
          </w:tcPr>
          <w:p w14:paraId="4FF84B21" w14:textId="77777777" w:rsidR="00371A92" w:rsidRDefault="00371A92" w:rsidP="00371A92">
            <w:pPr>
              <w:rPr>
                <w:lang w:val="de-DE"/>
              </w:rPr>
            </w:pPr>
          </w:p>
        </w:tc>
        <w:tc>
          <w:tcPr>
            <w:tcW w:w="849" w:type="dxa"/>
          </w:tcPr>
          <w:p w14:paraId="0367213C" w14:textId="77777777" w:rsidR="00371A92" w:rsidRDefault="00371A92" w:rsidP="00371A92">
            <w:pPr>
              <w:rPr>
                <w:lang w:val="de-DE"/>
              </w:rPr>
            </w:pPr>
          </w:p>
        </w:tc>
      </w:tr>
      <w:tr w:rsidR="00371A92" w14:paraId="06714C71" w14:textId="77777777" w:rsidTr="00371A92">
        <w:tc>
          <w:tcPr>
            <w:tcW w:w="6091" w:type="dxa"/>
          </w:tcPr>
          <w:p w14:paraId="1ADC0ADA" w14:textId="77777777" w:rsidR="00371A92" w:rsidRPr="00371A92" w:rsidRDefault="00371A92" w:rsidP="00371A92">
            <w:pPr>
              <w:rPr>
                <w:sz w:val="40"/>
                <w:szCs w:val="40"/>
                <w:lang w:val="de-DE"/>
              </w:rPr>
            </w:pPr>
          </w:p>
        </w:tc>
        <w:tc>
          <w:tcPr>
            <w:tcW w:w="1275" w:type="dxa"/>
          </w:tcPr>
          <w:p w14:paraId="069907A5" w14:textId="77777777" w:rsidR="00371A92" w:rsidRDefault="00371A92" w:rsidP="00371A92">
            <w:pPr>
              <w:rPr>
                <w:lang w:val="de-DE"/>
              </w:rPr>
            </w:pPr>
          </w:p>
        </w:tc>
        <w:tc>
          <w:tcPr>
            <w:tcW w:w="617" w:type="dxa"/>
          </w:tcPr>
          <w:p w14:paraId="37C6EC21" w14:textId="77777777" w:rsidR="00371A92" w:rsidRDefault="00371A92" w:rsidP="00371A92">
            <w:pPr>
              <w:rPr>
                <w:lang w:val="de-DE"/>
              </w:rPr>
            </w:pPr>
          </w:p>
        </w:tc>
        <w:tc>
          <w:tcPr>
            <w:tcW w:w="802" w:type="dxa"/>
          </w:tcPr>
          <w:p w14:paraId="655D87C0" w14:textId="77777777" w:rsidR="00371A92" w:rsidRDefault="00371A92" w:rsidP="00371A92">
            <w:pPr>
              <w:rPr>
                <w:lang w:val="de-DE"/>
              </w:rPr>
            </w:pPr>
          </w:p>
        </w:tc>
        <w:tc>
          <w:tcPr>
            <w:tcW w:w="849" w:type="dxa"/>
          </w:tcPr>
          <w:p w14:paraId="502DC1D1" w14:textId="77777777" w:rsidR="00371A92" w:rsidRDefault="00371A92" w:rsidP="00371A92">
            <w:pPr>
              <w:rPr>
                <w:lang w:val="de-DE"/>
              </w:rPr>
            </w:pPr>
          </w:p>
        </w:tc>
      </w:tr>
      <w:tr w:rsidR="00371A92" w14:paraId="64CF2AF4" w14:textId="77777777" w:rsidTr="00371A92">
        <w:tc>
          <w:tcPr>
            <w:tcW w:w="6091" w:type="dxa"/>
          </w:tcPr>
          <w:p w14:paraId="438E328A" w14:textId="77777777" w:rsidR="00371A92" w:rsidRPr="00371A92" w:rsidRDefault="00371A92" w:rsidP="00371A92">
            <w:pPr>
              <w:rPr>
                <w:sz w:val="40"/>
                <w:szCs w:val="40"/>
                <w:lang w:val="de-DE"/>
              </w:rPr>
            </w:pPr>
          </w:p>
        </w:tc>
        <w:tc>
          <w:tcPr>
            <w:tcW w:w="1275" w:type="dxa"/>
          </w:tcPr>
          <w:p w14:paraId="4135A768" w14:textId="77777777" w:rsidR="00371A92" w:rsidRDefault="00371A92" w:rsidP="00371A92">
            <w:pPr>
              <w:rPr>
                <w:lang w:val="de-DE"/>
              </w:rPr>
            </w:pPr>
          </w:p>
        </w:tc>
        <w:tc>
          <w:tcPr>
            <w:tcW w:w="617" w:type="dxa"/>
          </w:tcPr>
          <w:p w14:paraId="4264215D" w14:textId="77777777" w:rsidR="00371A92" w:rsidRDefault="00371A92" w:rsidP="00371A92">
            <w:pPr>
              <w:rPr>
                <w:lang w:val="de-DE"/>
              </w:rPr>
            </w:pPr>
          </w:p>
        </w:tc>
        <w:tc>
          <w:tcPr>
            <w:tcW w:w="802" w:type="dxa"/>
          </w:tcPr>
          <w:p w14:paraId="1660CBCC" w14:textId="77777777" w:rsidR="00371A92" w:rsidRDefault="00371A92" w:rsidP="00371A92">
            <w:pPr>
              <w:rPr>
                <w:lang w:val="de-DE"/>
              </w:rPr>
            </w:pPr>
          </w:p>
        </w:tc>
        <w:tc>
          <w:tcPr>
            <w:tcW w:w="849" w:type="dxa"/>
          </w:tcPr>
          <w:p w14:paraId="1A7710E0" w14:textId="77777777" w:rsidR="00371A92" w:rsidRDefault="00371A92" w:rsidP="00371A92">
            <w:pPr>
              <w:rPr>
                <w:lang w:val="de-DE"/>
              </w:rPr>
            </w:pPr>
          </w:p>
        </w:tc>
      </w:tr>
      <w:tr w:rsidR="00371A92" w14:paraId="27289F1A" w14:textId="77777777" w:rsidTr="00371A92">
        <w:tc>
          <w:tcPr>
            <w:tcW w:w="6091" w:type="dxa"/>
          </w:tcPr>
          <w:p w14:paraId="7AAFBAB6" w14:textId="77777777" w:rsidR="00371A92" w:rsidRPr="00371A92" w:rsidRDefault="00371A92" w:rsidP="00371A92">
            <w:pPr>
              <w:rPr>
                <w:sz w:val="40"/>
                <w:szCs w:val="40"/>
                <w:lang w:val="de-DE"/>
              </w:rPr>
            </w:pPr>
          </w:p>
        </w:tc>
        <w:tc>
          <w:tcPr>
            <w:tcW w:w="1275" w:type="dxa"/>
          </w:tcPr>
          <w:p w14:paraId="429AE3C9" w14:textId="77777777" w:rsidR="00371A92" w:rsidRDefault="00371A92" w:rsidP="00371A92">
            <w:pPr>
              <w:rPr>
                <w:lang w:val="de-DE"/>
              </w:rPr>
            </w:pPr>
          </w:p>
        </w:tc>
        <w:tc>
          <w:tcPr>
            <w:tcW w:w="617" w:type="dxa"/>
          </w:tcPr>
          <w:p w14:paraId="4B215FAC" w14:textId="77777777" w:rsidR="00371A92" w:rsidRDefault="00371A92" w:rsidP="00371A92">
            <w:pPr>
              <w:rPr>
                <w:lang w:val="de-DE"/>
              </w:rPr>
            </w:pPr>
          </w:p>
        </w:tc>
        <w:tc>
          <w:tcPr>
            <w:tcW w:w="802" w:type="dxa"/>
          </w:tcPr>
          <w:p w14:paraId="5A603887" w14:textId="77777777" w:rsidR="00371A92" w:rsidRDefault="00371A92" w:rsidP="00371A92">
            <w:pPr>
              <w:rPr>
                <w:lang w:val="de-DE"/>
              </w:rPr>
            </w:pPr>
          </w:p>
        </w:tc>
        <w:tc>
          <w:tcPr>
            <w:tcW w:w="849" w:type="dxa"/>
          </w:tcPr>
          <w:p w14:paraId="3865743A" w14:textId="77777777" w:rsidR="00371A92" w:rsidRDefault="00371A92" w:rsidP="00371A92">
            <w:pPr>
              <w:rPr>
                <w:lang w:val="de-DE"/>
              </w:rPr>
            </w:pPr>
          </w:p>
        </w:tc>
      </w:tr>
    </w:tbl>
    <w:p w14:paraId="31299DA3" w14:textId="77777777" w:rsidR="00371A92" w:rsidRDefault="00371A92" w:rsidP="00371A92">
      <w:pPr>
        <w:rPr>
          <w:lang w:val="de-DE"/>
        </w:rPr>
      </w:pPr>
    </w:p>
    <w:p w14:paraId="76C3F515" w14:textId="77777777" w:rsidR="00FE3810" w:rsidRPr="003A38AE" w:rsidRDefault="00FE3810" w:rsidP="00371A92">
      <w:pPr>
        <w:rPr>
          <w:b/>
          <w:bCs/>
          <w:color w:val="EE0000"/>
          <w:sz w:val="24"/>
          <w:szCs w:val="24"/>
          <w:lang w:val="de-DE"/>
        </w:rPr>
      </w:pPr>
      <w:r w:rsidRPr="003A38AE">
        <w:rPr>
          <w:b/>
          <w:bCs/>
          <w:color w:val="EE0000"/>
          <w:sz w:val="24"/>
          <w:szCs w:val="24"/>
          <w:lang w:val="de-DE"/>
        </w:rPr>
        <w:t>Rückmeldungen bis 13. März 2026 an:</w:t>
      </w:r>
    </w:p>
    <w:p w14:paraId="03429374" w14:textId="66867778" w:rsidR="00FE3810" w:rsidRDefault="00FE3810" w:rsidP="00371A92">
      <w:pPr>
        <w:rPr>
          <w:lang w:val="de-DE"/>
        </w:rPr>
      </w:pPr>
      <w:r>
        <w:rPr>
          <w:lang w:val="de-DE"/>
        </w:rPr>
        <w:t xml:space="preserve">Jan Jakubowski, Elsterweg 12, 3603 Thun oder </w:t>
      </w:r>
      <w:hyperlink r:id="rId8" w:history="1">
        <w:r w:rsidR="006C040D" w:rsidRPr="00B81B86">
          <w:rPr>
            <w:rStyle w:val="Hyperlink"/>
            <w:lang w:val="de-DE"/>
          </w:rPr>
          <w:t>Jan.Jakubowski@gmx.ch</w:t>
        </w:r>
      </w:hyperlink>
    </w:p>
    <w:p w14:paraId="4B18992C" w14:textId="77777777" w:rsidR="006C040D" w:rsidRDefault="006C040D" w:rsidP="00371A92">
      <w:pPr>
        <w:rPr>
          <w:lang w:val="de-DE"/>
        </w:rPr>
      </w:pPr>
    </w:p>
    <w:p w14:paraId="566F26AA" w14:textId="77777777" w:rsidR="006C040D" w:rsidRPr="00371A92" w:rsidRDefault="006C040D" w:rsidP="00371A92">
      <w:pPr>
        <w:rPr>
          <w:lang w:val="de-DE"/>
        </w:rPr>
      </w:pPr>
    </w:p>
    <w:sectPr w:rsidR="006C040D" w:rsidRPr="00371A92" w:rsidSect="00371A92">
      <w:headerReference w:type="even" r:id="rId9"/>
      <w:headerReference w:type="default" r:id="rId10"/>
      <w:footerReference w:type="even" r:id="rId11"/>
      <w:footerReference w:type="default" r:id="rId12"/>
      <w:headerReference w:type="first" r:id="rId13"/>
      <w:footerReference w:type="first" r:id="rId14"/>
      <w:pgSz w:w="11906" w:h="16838" w:code="9"/>
      <w:pgMar w:top="1400" w:right="1134" w:bottom="1077" w:left="1134" w:header="680"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2EAFC" w14:textId="77777777" w:rsidR="008B0344" w:rsidRPr="00685B9E" w:rsidRDefault="008B0344" w:rsidP="00A33E39">
      <w:r>
        <w:separator/>
      </w:r>
    </w:p>
  </w:endnote>
  <w:endnote w:type="continuationSeparator" w:id="0">
    <w:p w14:paraId="3E654633" w14:textId="77777777" w:rsidR="008B0344" w:rsidRPr="00685B9E" w:rsidRDefault="008B0344" w:rsidP="00A33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4EDF6" w14:textId="77777777" w:rsidR="00FE3810" w:rsidRDefault="00FE381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vertAnchor="text" w:tblpY="1"/>
      <w:tblOverlap w:val="never"/>
      <w:tblW w:w="0" w:type="auto"/>
      <w:tblLayout w:type="fixed"/>
      <w:tblCellMar>
        <w:left w:w="0" w:type="dxa"/>
        <w:right w:w="0" w:type="dxa"/>
      </w:tblCellMar>
      <w:tblLook w:val="04A0" w:firstRow="1" w:lastRow="0" w:firstColumn="1" w:lastColumn="0" w:noHBand="0" w:noVBand="1"/>
    </w:tblPr>
    <w:tblGrid>
      <w:gridCol w:w="9497"/>
      <w:gridCol w:w="397"/>
    </w:tblGrid>
    <w:tr w:rsidR="0056389D" w14:paraId="20A35B29" w14:textId="77777777" w:rsidTr="00F645BA">
      <w:trPr>
        <w:cantSplit/>
        <w:trHeight w:hRule="exact" w:val="227"/>
      </w:trPr>
      <w:tc>
        <w:tcPr>
          <w:tcW w:w="9497" w:type="dxa"/>
          <w:tcBorders>
            <w:top w:val="single" w:sz="4" w:space="0" w:color="auto"/>
          </w:tcBorders>
          <w:noWrap/>
          <w:vAlign w:val="bottom"/>
        </w:tcPr>
        <w:p w14:paraId="700F663B" w14:textId="77777777" w:rsidR="0056389D" w:rsidRPr="00CC49B8" w:rsidRDefault="0056389D" w:rsidP="001845B1">
          <w:pPr>
            <w:pStyle w:val="VBS-Dokumenteninformation"/>
            <w:framePr w:wrap="auto"/>
          </w:pPr>
          <w:r>
            <w:t>Zentralpräsident SVMLT, Einladung / Traktanden ZV-Sitzung</w:t>
          </w:r>
        </w:p>
      </w:tc>
      <w:tc>
        <w:tcPr>
          <w:tcW w:w="397" w:type="dxa"/>
          <w:tcBorders>
            <w:top w:val="single" w:sz="4" w:space="0" w:color="auto"/>
          </w:tcBorders>
          <w:noWrap/>
          <w:vAlign w:val="center"/>
        </w:tcPr>
        <w:p w14:paraId="19D1CC9D" w14:textId="77777777" w:rsidR="0056389D" w:rsidRPr="003B04C4" w:rsidRDefault="0056389D" w:rsidP="003B04C4">
          <w:pPr>
            <w:suppressAutoHyphens/>
            <w:rPr>
              <w:noProof/>
              <w:sz w:val="14"/>
              <w:szCs w:val="14"/>
            </w:rPr>
          </w:pPr>
          <w:r w:rsidRPr="003B04C4">
            <w:rPr>
              <w:noProof/>
              <w:sz w:val="14"/>
              <w:szCs w:val="14"/>
            </w:rPr>
            <w:fldChar w:fldCharType="begin"/>
          </w:r>
          <w:r w:rsidRPr="003B04C4">
            <w:rPr>
              <w:noProof/>
              <w:sz w:val="14"/>
              <w:szCs w:val="14"/>
            </w:rPr>
            <w:instrText xml:space="preserve"> PAGE </w:instrText>
          </w:r>
          <w:r w:rsidRPr="003B04C4">
            <w:rPr>
              <w:noProof/>
              <w:sz w:val="14"/>
              <w:szCs w:val="14"/>
            </w:rPr>
            <w:fldChar w:fldCharType="separate"/>
          </w:r>
          <w:r w:rsidR="00E57817">
            <w:rPr>
              <w:noProof/>
              <w:sz w:val="14"/>
              <w:szCs w:val="14"/>
            </w:rPr>
            <w:t>2</w:t>
          </w:r>
          <w:r w:rsidRPr="003B04C4">
            <w:rPr>
              <w:noProof/>
              <w:sz w:val="14"/>
              <w:szCs w:val="14"/>
            </w:rPr>
            <w:fldChar w:fldCharType="end"/>
          </w:r>
          <w:r w:rsidRPr="003B04C4">
            <w:rPr>
              <w:noProof/>
              <w:sz w:val="14"/>
              <w:szCs w:val="14"/>
            </w:rPr>
            <w:t>/</w:t>
          </w:r>
          <w:r w:rsidRPr="003B04C4">
            <w:rPr>
              <w:noProof/>
              <w:sz w:val="14"/>
              <w:szCs w:val="14"/>
            </w:rPr>
            <w:fldChar w:fldCharType="begin"/>
          </w:r>
          <w:r w:rsidRPr="003B04C4">
            <w:rPr>
              <w:noProof/>
              <w:sz w:val="14"/>
              <w:szCs w:val="14"/>
            </w:rPr>
            <w:instrText xml:space="preserve"> NUMPAGES  </w:instrText>
          </w:r>
          <w:r w:rsidRPr="003B04C4">
            <w:rPr>
              <w:noProof/>
              <w:sz w:val="14"/>
              <w:szCs w:val="14"/>
            </w:rPr>
            <w:fldChar w:fldCharType="separate"/>
          </w:r>
          <w:r w:rsidR="00E57817">
            <w:rPr>
              <w:noProof/>
              <w:sz w:val="14"/>
              <w:szCs w:val="14"/>
            </w:rPr>
            <w:t>2</w:t>
          </w:r>
          <w:r w:rsidRPr="003B04C4">
            <w:rPr>
              <w:noProof/>
              <w:sz w:val="14"/>
              <w:szCs w:val="14"/>
            </w:rPr>
            <w:fldChar w:fldCharType="end"/>
          </w:r>
        </w:p>
      </w:tc>
    </w:tr>
    <w:tr w:rsidR="0056389D" w14:paraId="5368B0BB" w14:textId="77777777" w:rsidTr="001845B1">
      <w:trPr>
        <w:cantSplit/>
        <w:trHeight w:hRule="exact" w:val="510"/>
      </w:trPr>
      <w:tc>
        <w:tcPr>
          <w:tcW w:w="9497" w:type="dxa"/>
          <w:noWrap/>
          <w:vAlign w:val="bottom"/>
        </w:tcPr>
        <w:p w14:paraId="35ECE93F" w14:textId="4EA16EE8" w:rsidR="0056389D" w:rsidRPr="003B04C4" w:rsidRDefault="00E874DF" w:rsidP="003149CC">
          <w:pPr>
            <w:pStyle w:val="VBS-Dateiname"/>
            <w:rPr>
              <w:szCs w:val="12"/>
            </w:rPr>
          </w:pPr>
          <w:r>
            <w:rPr>
              <w:szCs w:val="12"/>
            </w:rPr>
            <w:fldChar w:fldCharType="begin"/>
          </w:r>
          <w:r>
            <w:rPr>
              <w:szCs w:val="12"/>
            </w:rPr>
            <w:instrText xml:space="preserve"> FILENAME   \* MERGEFORMAT </w:instrText>
          </w:r>
          <w:r>
            <w:rPr>
              <w:szCs w:val="12"/>
            </w:rPr>
            <w:fldChar w:fldCharType="separate"/>
          </w:r>
          <w:r w:rsidR="00FE3810">
            <w:rPr>
              <w:szCs w:val="12"/>
            </w:rPr>
            <w:t>Anmeldetalon</w:t>
          </w:r>
          <w:r w:rsidR="00FE3810" w:rsidRPr="00FE3810">
            <w:t xml:space="preserve"> DV SVMLT 2026</w:t>
          </w:r>
          <w:r>
            <w:fldChar w:fldCharType="end"/>
          </w:r>
        </w:p>
      </w:tc>
      <w:tc>
        <w:tcPr>
          <w:tcW w:w="397" w:type="dxa"/>
          <w:noWrap/>
          <w:vAlign w:val="bottom"/>
        </w:tcPr>
        <w:p w14:paraId="5CBCD5F3" w14:textId="77777777" w:rsidR="0056389D" w:rsidRDefault="0056389D" w:rsidP="001845B1"/>
      </w:tc>
    </w:tr>
  </w:tbl>
  <w:p w14:paraId="7250CD86" w14:textId="77777777" w:rsidR="0056389D" w:rsidRDefault="0056389D" w:rsidP="001845B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E633" w14:textId="77777777" w:rsidR="0056389D" w:rsidRDefault="005638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9B3C3" w14:textId="77777777" w:rsidR="008B0344" w:rsidRPr="00685B9E" w:rsidRDefault="008B0344" w:rsidP="00A33E39">
      <w:r>
        <w:separator/>
      </w:r>
    </w:p>
  </w:footnote>
  <w:footnote w:type="continuationSeparator" w:id="0">
    <w:p w14:paraId="0295120A" w14:textId="77777777" w:rsidR="008B0344" w:rsidRPr="00685B9E" w:rsidRDefault="008B0344" w:rsidP="00A33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D88F5" w14:textId="77777777" w:rsidR="00FE3810" w:rsidRDefault="00FE381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vertAnchor="text" w:tblpY="1"/>
      <w:tblOverlap w:val="never"/>
      <w:tblW w:w="0" w:type="auto"/>
      <w:tblLayout w:type="fixed"/>
      <w:tblCellMar>
        <w:left w:w="0" w:type="dxa"/>
        <w:right w:w="0" w:type="dxa"/>
      </w:tblCellMar>
      <w:tblLook w:val="04A0" w:firstRow="1" w:lastRow="0" w:firstColumn="1" w:lastColumn="0" w:noHBand="0" w:noVBand="1"/>
    </w:tblPr>
    <w:tblGrid>
      <w:gridCol w:w="9129"/>
    </w:tblGrid>
    <w:tr w:rsidR="0056389D" w14:paraId="1C136A9C" w14:textId="77777777" w:rsidTr="00F645BA">
      <w:tc>
        <w:tcPr>
          <w:tcW w:w="9129" w:type="dxa"/>
          <w:noWrap/>
          <w:vAlign w:val="bottom"/>
        </w:tcPr>
        <w:p w14:paraId="681C3B07" w14:textId="77777777" w:rsidR="0056389D" w:rsidRPr="00E11EB8" w:rsidRDefault="0056389D" w:rsidP="00E11EB8">
          <w:pPr>
            <w:pStyle w:val="VBS-Klassifizierung"/>
          </w:pPr>
          <w:bookmarkStart w:id="0" w:name="Klassifizierung_2"/>
          <w:bookmarkEnd w:id="0"/>
        </w:p>
        <w:p w14:paraId="1E116319" w14:textId="77777777" w:rsidR="0056389D" w:rsidRDefault="0056389D" w:rsidP="00E11EB8">
          <w:pPr>
            <w:pStyle w:val="VBS-Klassifizierung"/>
          </w:pPr>
          <w:bookmarkStart w:id="1" w:name="KlassifizierungBeilagen_2"/>
          <w:bookmarkEnd w:id="1"/>
        </w:p>
      </w:tc>
    </w:tr>
  </w:tbl>
  <w:p w14:paraId="2FEDA2D0" w14:textId="77777777" w:rsidR="0056389D" w:rsidRPr="00CF058D" w:rsidRDefault="0056389D" w:rsidP="007B4A29">
    <w:pPr>
      <w:tabs>
        <w:tab w:val="right" w:pos="9498"/>
      </w:tabs>
      <w:ind w:right="39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45" w:type="pct"/>
      <w:tblInd w:w="7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6648"/>
      <w:gridCol w:w="2874"/>
    </w:tblGrid>
    <w:tr w:rsidR="0056389D" w:rsidRPr="003A38AE" w14:paraId="1F31622C" w14:textId="77777777" w:rsidTr="0051563D">
      <w:trPr>
        <w:trHeight w:val="1793"/>
      </w:trPr>
      <w:tc>
        <w:tcPr>
          <w:tcW w:w="3491" w:type="pct"/>
          <w:tcBorders>
            <w:top w:val="single" w:sz="4" w:space="0" w:color="auto"/>
            <w:left w:val="single" w:sz="4" w:space="0" w:color="auto"/>
            <w:bottom w:val="single" w:sz="4" w:space="0" w:color="auto"/>
            <w:right w:val="single" w:sz="4" w:space="0" w:color="auto"/>
          </w:tcBorders>
        </w:tcPr>
        <w:p w14:paraId="3726749E" w14:textId="77777777" w:rsidR="0056389D" w:rsidRDefault="0056389D" w:rsidP="0056389D">
          <w:pPr>
            <w:pStyle w:val="Kopfzeile"/>
            <w:tabs>
              <w:tab w:val="left" w:pos="708"/>
            </w:tabs>
            <w:jc w:val="center"/>
            <w:rPr>
              <w:color w:val="808080"/>
            </w:rPr>
          </w:pPr>
          <w:bookmarkStart w:id="2" w:name="_Hlk119520114"/>
        </w:p>
        <w:p w14:paraId="59549462" w14:textId="77777777" w:rsidR="0056389D" w:rsidRDefault="0056389D" w:rsidP="0056389D">
          <w:pPr>
            <w:pStyle w:val="berschrift4"/>
            <w:rPr>
              <w:rFonts w:ascii="Arial" w:hAnsi="Arial" w:cs="Arial"/>
              <w:color w:val="808080"/>
            </w:rPr>
          </w:pPr>
          <w:r>
            <w:rPr>
              <w:rFonts w:ascii="Arial" w:hAnsi="Arial" w:cs="Arial"/>
              <w:color w:val="808080"/>
            </w:rPr>
            <w:t>Schweizerischer Verband Militär-Leistungssport und -Tradition</w:t>
          </w:r>
        </w:p>
        <w:p w14:paraId="1CCD5C47" w14:textId="77777777" w:rsidR="0056389D" w:rsidRDefault="0056389D" w:rsidP="0056389D">
          <w:pPr>
            <w:pStyle w:val="berschrift5"/>
            <w:rPr>
              <w:rFonts w:ascii="Arial" w:hAnsi="Arial" w:cs="Arial"/>
              <w:color w:val="808080"/>
            </w:rPr>
          </w:pPr>
          <w:r>
            <w:rPr>
              <w:rFonts w:ascii="Arial" w:hAnsi="Arial" w:cs="Arial"/>
              <w:color w:val="808080"/>
            </w:rPr>
            <w:t>SVMLT</w:t>
          </w:r>
        </w:p>
        <w:p w14:paraId="0D59E01F" w14:textId="77777777" w:rsidR="0056389D" w:rsidRDefault="0056389D" w:rsidP="0056389D">
          <w:pPr>
            <w:pStyle w:val="berschrift5"/>
            <w:pBdr>
              <w:bottom w:val="none" w:sz="0" w:space="0" w:color="auto"/>
            </w:pBdr>
            <w:rPr>
              <w:rFonts w:ascii="Arial" w:hAnsi="Arial" w:cs="Arial"/>
              <w:color w:val="808080"/>
            </w:rPr>
          </w:pPr>
          <w:r>
            <w:rPr>
              <w:rFonts w:ascii="Arial" w:hAnsi="Arial" w:cs="Arial"/>
              <w:color w:val="808080"/>
            </w:rPr>
            <w:t>ASTML</w:t>
          </w:r>
        </w:p>
        <w:p w14:paraId="4BF7ADF3" w14:textId="77777777" w:rsidR="0056389D" w:rsidRDefault="0056389D" w:rsidP="00C60C8D">
          <w:pPr>
            <w:rPr>
              <w:color w:val="808080"/>
              <w:sz w:val="16"/>
              <w:lang w:val="fr-FR"/>
            </w:rPr>
          </w:pPr>
          <w:r>
            <w:rPr>
              <w:rFonts w:cs="Arial"/>
              <w:i/>
              <w:iCs/>
              <w:color w:val="808080"/>
              <w:lang w:val="fr-FR"/>
            </w:rPr>
            <w:t>Association Suisse du tradition et sport-militaire du performance</w:t>
          </w:r>
        </w:p>
      </w:tc>
      <w:tc>
        <w:tcPr>
          <w:tcW w:w="1509" w:type="pct"/>
          <w:tcBorders>
            <w:top w:val="single" w:sz="4" w:space="0" w:color="auto"/>
            <w:left w:val="single" w:sz="4" w:space="0" w:color="auto"/>
            <w:bottom w:val="single" w:sz="4" w:space="0" w:color="auto"/>
            <w:right w:val="single" w:sz="4" w:space="0" w:color="auto"/>
          </w:tcBorders>
          <w:hideMark/>
        </w:tcPr>
        <w:p w14:paraId="77D90EF4" w14:textId="77777777" w:rsidR="0056389D" w:rsidRDefault="0056389D" w:rsidP="0056389D">
          <w:pPr>
            <w:pStyle w:val="Kopfzeile"/>
            <w:tabs>
              <w:tab w:val="left" w:pos="708"/>
            </w:tabs>
            <w:rPr>
              <w:color w:val="808080"/>
              <w:sz w:val="16"/>
              <w:lang w:val="fr-FR"/>
            </w:rPr>
          </w:pPr>
          <w:r>
            <w:rPr>
              <w:color w:val="808080"/>
              <w:lang w:val="fr-FR"/>
            </w:rPr>
            <w:t xml:space="preserve">  </w:t>
          </w:r>
        </w:p>
        <w:p w14:paraId="5D1F9203" w14:textId="77777777" w:rsidR="0056389D" w:rsidRDefault="0056389D" w:rsidP="0056389D">
          <w:pPr>
            <w:rPr>
              <w:rFonts w:ascii="Tahoma" w:hAnsi="Tahoma" w:cs="Tahoma"/>
              <w:color w:val="808080"/>
              <w:sz w:val="16"/>
              <w:lang w:val="fr-FR"/>
            </w:rPr>
          </w:pPr>
          <w:r>
            <w:rPr>
              <w:noProof/>
              <w:lang w:eastAsia="de-CH"/>
            </w:rPr>
            <mc:AlternateContent>
              <mc:Choice Requires="wpg">
                <w:drawing>
                  <wp:anchor distT="0" distB="0" distL="114300" distR="114300" simplePos="0" relativeHeight="251658240" behindDoc="0" locked="0" layoutInCell="1" allowOverlap="1" wp14:anchorId="52BA05CC" wp14:editId="457D511B">
                    <wp:simplePos x="0" y="0"/>
                    <wp:positionH relativeFrom="column">
                      <wp:posOffset>104282</wp:posOffset>
                    </wp:positionH>
                    <wp:positionV relativeFrom="paragraph">
                      <wp:posOffset>109855</wp:posOffset>
                    </wp:positionV>
                    <wp:extent cx="1408546" cy="471668"/>
                    <wp:effectExtent l="0" t="0" r="39370" b="24130"/>
                    <wp:wrapNone/>
                    <wp:docPr id="14" name="Gruppieren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8546" cy="471668"/>
                              <a:chOff x="712" y="1277"/>
                              <a:chExt cx="3512" cy="1267"/>
                            </a:xfrm>
                          </wpg:grpSpPr>
                          <wps:wsp>
                            <wps:cNvPr id="15" name="Freeform 3"/>
                            <wps:cNvSpPr>
                              <a:spLocks/>
                            </wps:cNvSpPr>
                            <wps:spPr bwMode="auto">
                              <a:xfrm>
                                <a:off x="2240" y="1581"/>
                                <a:ext cx="953" cy="223"/>
                              </a:xfrm>
                              <a:custGeom>
                                <a:avLst/>
                                <a:gdLst>
                                  <a:gd name="T0" fmla="*/ 0 w 953"/>
                                  <a:gd name="T1" fmla="*/ 2 h 223"/>
                                  <a:gd name="T2" fmla="*/ 120 w 953"/>
                                  <a:gd name="T3" fmla="*/ 222 h 223"/>
                                  <a:gd name="T4" fmla="*/ 952 w 953"/>
                                  <a:gd name="T5" fmla="*/ 0 h 223"/>
                                  <a:gd name="T6" fmla="*/ 0 w 953"/>
                                  <a:gd name="T7" fmla="*/ 2 h 223"/>
                                </a:gdLst>
                                <a:ahLst/>
                                <a:cxnLst>
                                  <a:cxn ang="0">
                                    <a:pos x="T0" y="T1"/>
                                  </a:cxn>
                                  <a:cxn ang="0">
                                    <a:pos x="T2" y="T3"/>
                                  </a:cxn>
                                  <a:cxn ang="0">
                                    <a:pos x="T4" y="T5"/>
                                  </a:cxn>
                                  <a:cxn ang="0">
                                    <a:pos x="T6" y="T7"/>
                                  </a:cxn>
                                </a:cxnLst>
                                <a:rect l="0" t="0" r="r" b="b"/>
                                <a:pathLst>
                                  <a:path w="953" h="223">
                                    <a:moveTo>
                                      <a:pt x="0" y="2"/>
                                    </a:moveTo>
                                    <a:lnTo>
                                      <a:pt x="120" y="222"/>
                                    </a:lnTo>
                                    <a:lnTo>
                                      <a:pt x="952" y="0"/>
                                    </a:lnTo>
                                    <a:lnTo>
                                      <a:pt x="0" y="2"/>
                                    </a:lnTo>
                                  </a:path>
                                </a:pathLst>
                              </a:custGeom>
                              <a:solidFill>
                                <a:srgbClr val="EAEC5E"/>
                              </a:solidFill>
                              <a:ln w="12700" cap="rnd">
                                <a:solidFill>
                                  <a:srgbClr val="808080"/>
                                </a:solidFill>
                                <a:round/>
                                <a:headEnd/>
                                <a:tailEnd/>
                              </a:ln>
                            </wps:spPr>
                            <wps:bodyPr rot="0" vert="horz" wrap="square" lIns="91440" tIns="45720" rIns="91440" bIns="45720" anchor="t" anchorCtr="0" upright="1">
                              <a:noAutofit/>
                            </wps:bodyPr>
                          </wps:wsp>
                          <wps:wsp>
                            <wps:cNvPr id="16" name="Freeform 4"/>
                            <wps:cNvSpPr>
                              <a:spLocks/>
                            </wps:cNvSpPr>
                            <wps:spPr bwMode="auto">
                              <a:xfrm>
                                <a:off x="2112" y="1369"/>
                                <a:ext cx="1445" cy="143"/>
                              </a:xfrm>
                              <a:custGeom>
                                <a:avLst/>
                                <a:gdLst>
                                  <a:gd name="T0" fmla="*/ 0 w 1445"/>
                                  <a:gd name="T1" fmla="*/ 0 h 143"/>
                                  <a:gd name="T2" fmla="*/ 80 w 1445"/>
                                  <a:gd name="T3" fmla="*/ 142 h 143"/>
                                  <a:gd name="T4" fmla="*/ 1280 w 1445"/>
                                  <a:gd name="T5" fmla="*/ 132 h 143"/>
                                  <a:gd name="T6" fmla="*/ 1444 w 1445"/>
                                  <a:gd name="T7" fmla="*/ 0 h 143"/>
                                  <a:gd name="T8" fmla="*/ 0 w 1445"/>
                                  <a:gd name="T9" fmla="*/ 0 h 143"/>
                                </a:gdLst>
                                <a:ahLst/>
                                <a:cxnLst>
                                  <a:cxn ang="0">
                                    <a:pos x="T0" y="T1"/>
                                  </a:cxn>
                                  <a:cxn ang="0">
                                    <a:pos x="T2" y="T3"/>
                                  </a:cxn>
                                  <a:cxn ang="0">
                                    <a:pos x="T4" y="T5"/>
                                  </a:cxn>
                                  <a:cxn ang="0">
                                    <a:pos x="T6" y="T7"/>
                                  </a:cxn>
                                  <a:cxn ang="0">
                                    <a:pos x="T8" y="T9"/>
                                  </a:cxn>
                                </a:cxnLst>
                                <a:rect l="0" t="0" r="r" b="b"/>
                                <a:pathLst>
                                  <a:path w="1445" h="143">
                                    <a:moveTo>
                                      <a:pt x="0" y="0"/>
                                    </a:moveTo>
                                    <a:lnTo>
                                      <a:pt x="80" y="142"/>
                                    </a:lnTo>
                                    <a:lnTo>
                                      <a:pt x="1280" y="132"/>
                                    </a:lnTo>
                                    <a:lnTo>
                                      <a:pt x="1444" y="0"/>
                                    </a:lnTo>
                                    <a:lnTo>
                                      <a:pt x="0" y="0"/>
                                    </a:lnTo>
                                  </a:path>
                                </a:pathLst>
                              </a:custGeom>
                              <a:solidFill>
                                <a:srgbClr val="EAEC5E"/>
                              </a:solidFill>
                              <a:ln w="12700" cap="rnd">
                                <a:solidFill>
                                  <a:srgbClr val="808080"/>
                                </a:solidFill>
                                <a:round/>
                                <a:headEnd/>
                                <a:tailEnd/>
                              </a:ln>
                            </wps:spPr>
                            <wps:bodyPr rot="0" vert="horz" wrap="square" lIns="91440" tIns="45720" rIns="91440" bIns="45720" anchor="t" anchorCtr="0" upright="1">
                              <a:noAutofit/>
                            </wps:bodyPr>
                          </wps:wsp>
                          <wps:wsp>
                            <wps:cNvPr id="17" name="Freeform 5"/>
                            <wps:cNvSpPr>
                              <a:spLocks/>
                            </wps:cNvSpPr>
                            <wps:spPr bwMode="auto">
                              <a:xfrm>
                                <a:off x="1416" y="1277"/>
                                <a:ext cx="2257" cy="817"/>
                              </a:xfrm>
                              <a:custGeom>
                                <a:avLst/>
                                <a:gdLst>
                                  <a:gd name="T0" fmla="*/ 780 w 2257"/>
                                  <a:gd name="T1" fmla="*/ 816 h 817"/>
                                  <a:gd name="T2" fmla="*/ 0 w 2257"/>
                                  <a:gd name="T3" fmla="*/ 210 h 817"/>
                                  <a:gd name="T4" fmla="*/ 272 w 2257"/>
                                  <a:gd name="T5" fmla="*/ 0 h 817"/>
                                  <a:gd name="T6" fmla="*/ 2256 w 2257"/>
                                  <a:gd name="T7" fmla="*/ 0 h 817"/>
                                  <a:gd name="T8" fmla="*/ 2140 w 2257"/>
                                  <a:gd name="T9" fmla="*/ 92 h 817"/>
                                  <a:gd name="T10" fmla="*/ 312 w 2257"/>
                                  <a:gd name="T11" fmla="*/ 92 h 817"/>
                                  <a:gd name="T12" fmla="*/ 156 w 2257"/>
                                  <a:gd name="T13" fmla="*/ 216 h 817"/>
                                  <a:gd name="T14" fmla="*/ 160 w 2257"/>
                                  <a:gd name="T15" fmla="*/ 220 h 817"/>
                                  <a:gd name="T16" fmla="*/ 924 w 2257"/>
                                  <a:gd name="T17" fmla="*/ 808 h 817"/>
                                  <a:gd name="T18" fmla="*/ 780 w 2257"/>
                                  <a:gd name="T19" fmla="*/ 816 h 8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257" h="817">
                                    <a:moveTo>
                                      <a:pt x="780" y="816"/>
                                    </a:moveTo>
                                    <a:lnTo>
                                      <a:pt x="0" y="210"/>
                                    </a:lnTo>
                                    <a:lnTo>
                                      <a:pt x="272" y="0"/>
                                    </a:lnTo>
                                    <a:lnTo>
                                      <a:pt x="2256" y="0"/>
                                    </a:lnTo>
                                    <a:lnTo>
                                      <a:pt x="2140" y="92"/>
                                    </a:lnTo>
                                    <a:lnTo>
                                      <a:pt x="312" y="92"/>
                                    </a:lnTo>
                                    <a:lnTo>
                                      <a:pt x="156" y="216"/>
                                    </a:lnTo>
                                    <a:lnTo>
                                      <a:pt x="160" y="220"/>
                                    </a:lnTo>
                                    <a:lnTo>
                                      <a:pt x="924" y="808"/>
                                    </a:lnTo>
                                    <a:lnTo>
                                      <a:pt x="780" y="816"/>
                                    </a:lnTo>
                                  </a:path>
                                </a:pathLst>
                              </a:custGeom>
                              <a:solidFill>
                                <a:srgbClr val="B2B2B2"/>
                              </a:solidFill>
                              <a:ln w="12700" cap="rnd">
                                <a:solidFill>
                                  <a:srgbClr val="808080"/>
                                </a:solidFill>
                                <a:round/>
                                <a:headEnd/>
                                <a:tailEnd/>
                              </a:ln>
                            </wps:spPr>
                            <wps:bodyPr rot="0" vert="horz" wrap="square" lIns="91440" tIns="45720" rIns="91440" bIns="45720" anchor="t" anchorCtr="0" upright="1">
                              <a:noAutofit/>
                            </wps:bodyPr>
                          </wps:wsp>
                          <wps:wsp>
                            <wps:cNvPr id="18" name="AutoShape 6"/>
                            <wps:cNvSpPr>
                              <a:spLocks noChangeArrowheads="1"/>
                            </wps:cNvSpPr>
                            <wps:spPr bwMode="auto">
                              <a:xfrm>
                                <a:off x="1740" y="2063"/>
                                <a:ext cx="2484" cy="344"/>
                              </a:xfrm>
                              <a:prstGeom prst="homePlate">
                                <a:avLst>
                                  <a:gd name="adj" fmla="val 89125"/>
                                </a:avLst>
                              </a:prstGeom>
                              <a:solidFill>
                                <a:srgbClr val="B2B2B2"/>
                              </a:solidFill>
                              <a:ln w="12700">
                                <a:solidFill>
                                  <a:srgbClr val="808080"/>
                                </a:solidFill>
                                <a:miter lim="800000"/>
                                <a:headEnd/>
                                <a:tailEnd/>
                              </a:ln>
                            </wps:spPr>
                            <wps:bodyPr rot="0" vert="horz" wrap="square" lIns="91440" tIns="45720" rIns="91440" bIns="45720" anchor="ctr" anchorCtr="0" upright="1">
                              <a:noAutofit/>
                            </wps:bodyPr>
                          </wps:wsp>
                          <wps:wsp>
                            <wps:cNvPr id="19" name="Rectangle 7"/>
                            <wps:cNvSpPr>
                              <a:spLocks noChangeArrowheads="1"/>
                            </wps:cNvSpPr>
                            <wps:spPr bwMode="auto">
                              <a:xfrm>
                                <a:off x="2602" y="1804"/>
                                <a:ext cx="1413" cy="248"/>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600E42A" w14:textId="77777777" w:rsidR="0056389D" w:rsidRDefault="0056389D" w:rsidP="00955002">
                                  <w:pPr>
                                    <w:autoSpaceDE w:val="0"/>
                                    <w:autoSpaceDN w:val="0"/>
                                    <w:adjustRightInd w:val="0"/>
                                    <w:rPr>
                                      <w:rFonts w:ascii="Tahoma" w:hAnsi="Tahoma" w:cs="Tahoma"/>
                                      <w:b/>
                                      <w:bCs/>
                                      <w:color w:val="000000"/>
                                      <w:sz w:val="40"/>
                                      <w:szCs w:val="40"/>
                                    </w:rPr>
                                  </w:pPr>
                                  <w:r>
                                    <w:rPr>
                                      <w:rFonts w:ascii="Tahoma" w:hAnsi="Tahoma" w:cs="Tahoma"/>
                                      <w:color w:val="000000"/>
                                      <w:sz w:val="40"/>
                                      <w:szCs w:val="40"/>
                                    </w:rPr>
                                    <w:t xml:space="preserve"> </w:t>
                                  </w:r>
                                  <w:r>
                                    <w:rPr>
                                      <w:rFonts w:ascii="Tahoma" w:hAnsi="Tahoma" w:cs="Tahoma"/>
                                      <w:b/>
                                      <w:bCs/>
                                      <w:color w:val="000000"/>
                                      <w:sz w:val="40"/>
                                      <w:szCs w:val="40"/>
                                    </w:rPr>
                                    <w:t>SVMLT - ASTML</w:t>
                                  </w:r>
                                </w:p>
                              </w:txbxContent>
                            </wps:txbx>
                            <wps:bodyPr rot="0" vert="horz" wrap="square" lIns="90488" tIns="44450" rIns="90488" bIns="44450" anchor="t" anchorCtr="0" upright="1">
                              <a:noAutofit/>
                            </wps:bodyPr>
                          </wps:wsp>
                          <wps:wsp>
                            <wps:cNvPr id="20" name="Rectangle 8"/>
                            <wps:cNvSpPr>
                              <a:spLocks noChangeArrowheads="1"/>
                            </wps:cNvSpPr>
                            <wps:spPr bwMode="auto">
                              <a:xfrm>
                                <a:off x="712" y="2034"/>
                                <a:ext cx="136" cy="402"/>
                              </a:xfrm>
                              <a:prstGeom prst="rect">
                                <a:avLst/>
                              </a:prstGeom>
                              <a:solidFill>
                                <a:srgbClr val="B2B2B2"/>
                              </a:solidFill>
                              <a:ln w="12700">
                                <a:solidFill>
                                  <a:srgbClr val="808080"/>
                                </a:solidFill>
                                <a:miter lim="800000"/>
                                <a:headEnd/>
                                <a:tailEnd/>
                              </a:ln>
                            </wps:spPr>
                            <wps:bodyPr rot="0" vert="horz" wrap="square" lIns="91440" tIns="45720" rIns="91440" bIns="45720" anchor="ctr" anchorCtr="0" upright="1">
                              <a:noAutofit/>
                            </wps:bodyPr>
                          </wps:wsp>
                          <wps:wsp>
                            <wps:cNvPr id="21" name="Freeform 9"/>
                            <wps:cNvSpPr>
                              <a:spLocks/>
                            </wps:cNvSpPr>
                            <wps:spPr bwMode="auto">
                              <a:xfrm>
                                <a:off x="852" y="2145"/>
                                <a:ext cx="761" cy="247"/>
                              </a:xfrm>
                              <a:custGeom>
                                <a:avLst/>
                                <a:gdLst>
                                  <a:gd name="T0" fmla="*/ 0 w 761"/>
                                  <a:gd name="T1" fmla="*/ 0 h 247"/>
                                  <a:gd name="T2" fmla="*/ 760 w 761"/>
                                  <a:gd name="T3" fmla="*/ 0 h 247"/>
                                  <a:gd name="T4" fmla="*/ 760 w 761"/>
                                  <a:gd name="T5" fmla="*/ 188 h 247"/>
                                  <a:gd name="T6" fmla="*/ 456 w 761"/>
                                  <a:gd name="T7" fmla="*/ 188 h 247"/>
                                  <a:gd name="T8" fmla="*/ 292 w 761"/>
                                  <a:gd name="T9" fmla="*/ 246 h 247"/>
                                  <a:gd name="T10" fmla="*/ 92 w 761"/>
                                  <a:gd name="T11" fmla="*/ 188 h 247"/>
                                  <a:gd name="T12" fmla="*/ 0 w 761"/>
                                  <a:gd name="T13" fmla="*/ 188 h 247"/>
                                  <a:gd name="T14" fmla="*/ 0 w 761"/>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61" h="247">
                                    <a:moveTo>
                                      <a:pt x="0" y="0"/>
                                    </a:moveTo>
                                    <a:lnTo>
                                      <a:pt x="760" y="0"/>
                                    </a:lnTo>
                                    <a:lnTo>
                                      <a:pt x="760" y="188"/>
                                    </a:lnTo>
                                    <a:lnTo>
                                      <a:pt x="456" y="188"/>
                                    </a:lnTo>
                                    <a:lnTo>
                                      <a:pt x="292" y="246"/>
                                    </a:lnTo>
                                    <a:lnTo>
                                      <a:pt x="92" y="188"/>
                                    </a:lnTo>
                                    <a:lnTo>
                                      <a:pt x="0" y="188"/>
                                    </a:lnTo>
                                    <a:lnTo>
                                      <a:pt x="0" y="0"/>
                                    </a:lnTo>
                                  </a:path>
                                </a:pathLst>
                              </a:custGeom>
                              <a:solidFill>
                                <a:srgbClr val="B2B2B2"/>
                              </a:solidFill>
                              <a:ln w="12700" cap="rnd">
                                <a:solidFill>
                                  <a:srgbClr val="808080"/>
                                </a:solidFill>
                                <a:round/>
                                <a:headEnd/>
                                <a:tailEnd/>
                              </a:ln>
                            </wps:spPr>
                            <wps:bodyPr rot="0" vert="horz" wrap="square" lIns="91440" tIns="45720" rIns="91440" bIns="45720" anchor="t" anchorCtr="0" upright="1">
                              <a:noAutofit/>
                            </wps:bodyPr>
                          </wps:wsp>
                          <wps:wsp>
                            <wps:cNvPr id="23" name="Rectangle 10"/>
                            <wps:cNvSpPr>
                              <a:spLocks noChangeArrowheads="1"/>
                            </wps:cNvSpPr>
                            <wps:spPr bwMode="auto">
                              <a:xfrm>
                                <a:off x="1612" y="1926"/>
                                <a:ext cx="132" cy="618"/>
                              </a:xfrm>
                              <a:prstGeom prst="rect">
                                <a:avLst/>
                              </a:prstGeom>
                              <a:solidFill>
                                <a:srgbClr val="B2B2B2"/>
                              </a:solidFill>
                              <a:ln w="12700">
                                <a:solidFill>
                                  <a:srgbClr val="808080"/>
                                </a:solidFill>
                                <a:miter lim="800000"/>
                                <a:headEnd/>
                                <a:tailEnd/>
                              </a:ln>
                            </wps:spPr>
                            <wps:bodyPr rot="0" vert="horz" wrap="square" lIns="91440" tIns="45720" rIns="91440" bIns="45720" anchor="ctr" anchorCtr="0" upright="1">
                              <a:noAutofit/>
                            </wps:bodyPr>
                          </wps:wsp>
                          <wps:wsp>
                            <wps:cNvPr id="24" name="Freeform 11"/>
                            <wps:cNvSpPr>
                              <a:spLocks/>
                            </wps:cNvSpPr>
                            <wps:spPr bwMode="auto">
                              <a:xfrm>
                                <a:off x="1564" y="1375"/>
                                <a:ext cx="945" cy="685"/>
                              </a:xfrm>
                              <a:custGeom>
                                <a:avLst/>
                                <a:gdLst>
                                  <a:gd name="T0" fmla="*/ 944 w 945"/>
                                  <a:gd name="T1" fmla="*/ 680 h 685"/>
                                  <a:gd name="T2" fmla="*/ 560 w 945"/>
                                  <a:gd name="T3" fmla="*/ 0 h 685"/>
                                  <a:gd name="T4" fmla="*/ 164 w 945"/>
                                  <a:gd name="T5" fmla="*/ 0 h 685"/>
                                  <a:gd name="T6" fmla="*/ 0 w 945"/>
                                  <a:gd name="T7" fmla="*/ 124 h 685"/>
                                  <a:gd name="T8" fmla="*/ 736 w 945"/>
                                  <a:gd name="T9" fmla="*/ 684 h 685"/>
                                  <a:gd name="T10" fmla="*/ 944 w 945"/>
                                  <a:gd name="T11" fmla="*/ 680 h 685"/>
                                </a:gdLst>
                                <a:ahLst/>
                                <a:cxnLst>
                                  <a:cxn ang="0">
                                    <a:pos x="T0" y="T1"/>
                                  </a:cxn>
                                  <a:cxn ang="0">
                                    <a:pos x="T2" y="T3"/>
                                  </a:cxn>
                                  <a:cxn ang="0">
                                    <a:pos x="T4" y="T5"/>
                                  </a:cxn>
                                  <a:cxn ang="0">
                                    <a:pos x="T6" y="T7"/>
                                  </a:cxn>
                                  <a:cxn ang="0">
                                    <a:pos x="T8" y="T9"/>
                                  </a:cxn>
                                  <a:cxn ang="0">
                                    <a:pos x="T10" y="T11"/>
                                  </a:cxn>
                                </a:cxnLst>
                                <a:rect l="0" t="0" r="r" b="b"/>
                                <a:pathLst>
                                  <a:path w="945" h="685">
                                    <a:moveTo>
                                      <a:pt x="944" y="680"/>
                                    </a:moveTo>
                                    <a:lnTo>
                                      <a:pt x="560" y="0"/>
                                    </a:lnTo>
                                    <a:lnTo>
                                      <a:pt x="164" y="0"/>
                                    </a:lnTo>
                                    <a:lnTo>
                                      <a:pt x="0" y="124"/>
                                    </a:lnTo>
                                    <a:lnTo>
                                      <a:pt x="736" y="684"/>
                                    </a:lnTo>
                                    <a:lnTo>
                                      <a:pt x="944" y="680"/>
                                    </a:lnTo>
                                  </a:path>
                                </a:pathLst>
                              </a:custGeom>
                              <a:solidFill>
                                <a:srgbClr val="FC0128"/>
                              </a:solidFill>
                              <a:ln w="12700" cap="rnd">
                                <a:solidFill>
                                  <a:srgbClr val="808080"/>
                                </a:solidFill>
                                <a:round/>
                                <a:headEnd/>
                                <a:tailEnd/>
                              </a:ln>
                            </wps:spPr>
                            <wps:bodyPr rot="0" vert="horz" wrap="square" lIns="91440" tIns="45720" rIns="91440" bIns="45720" anchor="t" anchorCtr="0" upright="1">
                              <a:noAutofit/>
                            </wps:bodyPr>
                          </wps:wsp>
                          <wps:wsp>
                            <wps:cNvPr id="25" name="Freeform 12"/>
                            <wps:cNvSpPr>
                              <a:spLocks/>
                            </wps:cNvSpPr>
                            <wps:spPr bwMode="auto">
                              <a:xfrm>
                                <a:off x="2196" y="1505"/>
                                <a:ext cx="1193" cy="81"/>
                              </a:xfrm>
                              <a:custGeom>
                                <a:avLst/>
                                <a:gdLst>
                                  <a:gd name="T0" fmla="*/ 0 w 1193"/>
                                  <a:gd name="T1" fmla="*/ 0 h 81"/>
                                  <a:gd name="T2" fmla="*/ 48 w 1193"/>
                                  <a:gd name="T3" fmla="*/ 80 h 81"/>
                                  <a:gd name="T4" fmla="*/ 1096 w 1193"/>
                                  <a:gd name="T5" fmla="*/ 80 h 81"/>
                                  <a:gd name="T6" fmla="*/ 1192 w 1193"/>
                                  <a:gd name="T7" fmla="*/ 0 h 81"/>
                                  <a:gd name="T8" fmla="*/ 0 w 1193"/>
                                  <a:gd name="T9" fmla="*/ 0 h 81"/>
                                </a:gdLst>
                                <a:ahLst/>
                                <a:cxnLst>
                                  <a:cxn ang="0">
                                    <a:pos x="T0" y="T1"/>
                                  </a:cxn>
                                  <a:cxn ang="0">
                                    <a:pos x="T2" y="T3"/>
                                  </a:cxn>
                                  <a:cxn ang="0">
                                    <a:pos x="T4" y="T5"/>
                                  </a:cxn>
                                  <a:cxn ang="0">
                                    <a:pos x="T6" y="T7"/>
                                  </a:cxn>
                                  <a:cxn ang="0">
                                    <a:pos x="T8" y="T9"/>
                                  </a:cxn>
                                </a:cxnLst>
                                <a:rect l="0" t="0" r="r" b="b"/>
                                <a:pathLst>
                                  <a:path w="1193" h="81">
                                    <a:moveTo>
                                      <a:pt x="0" y="0"/>
                                    </a:moveTo>
                                    <a:lnTo>
                                      <a:pt x="48" y="80"/>
                                    </a:lnTo>
                                    <a:lnTo>
                                      <a:pt x="1096" y="80"/>
                                    </a:lnTo>
                                    <a:lnTo>
                                      <a:pt x="1192" y="0"/>
                                    </a:lnTo>
                                    <a:lnTo>
                                      <a:pt x="0" y="0"/>
                                    </a:lnTo>
                                  </a:path>
                                </a:pathLst>
                              </a:custGeom>
                              <a:solidFill>
                                <a:srgbClr val="EAEC5E"/>
                              </a:solidFill>
                              <a:ln w="12700" cap="rnd">
                                <a:solidFill>
                                  <a:srgbClr val="808080"/>
                                </a:solidFill>
                                <a:round/>
                                <a:headEnd/>
                                <a:tailEnd/>
                              </a:ln>
                            </wps:spPr>
                            <wps:bodyPr rot="0" vert="horz" wrap="square" lIns="91440" tIns="45720" rIns="91440" bIns="45720" anchor="t" anchorCtr="0" upright="1">
                              <a:noAutofit/>
                            </wps:bodyPr>
                          </wps:wsp>
                          <wps:wsp>
                            <wps:cNvPr id="26" name="Freeform 13"/>
                            <wps:cNvSpPr>
                              <a:spLocks/>
                            </wps:cNvSpPr>
                            <wps:spPr bwMode="auto">
                              <a:xfrm>
                                <a:off x="1835" y="1431"/>
                                <a:ext cx="241" cy="246"/>
                              </a:xfrm>
                              <a:custGeom>
                                <a:avLst/>
                                <a:gdLst>
                                  <a:gd name="T0" fmla="*/ 0 w 241"/>
                                  <a:gd name="T1" fmla="*/ 86 h 246"/>
                                  <a:gd name="T2" fmla="*/ 0 w 241"/>
                                  <a:gd name="T3" fmla="*/ 167 h 246"/>
                                  <a:gd name="T4" fmla="*/ 81 w 241"/>
                                  <a:gd name="T5" fmla="*/ 167 h 246"/>
                                  <a:gd name="T6" fmla="*/ 81 w 241"/>
                                  <a:gd name="T7" fmla="*/ 245 h 246"/>
                                  <a:gd name="T8" fmla="*/ 159 w 241"/>
                                  <a:gd name="T9" fmla="*/ 245 h 246"/>
                                  <a:gd name="T10" fmla="*/ 159 w 241"/>
                                  <a:gd name="T11" fmla="*/ 164 h 246"/>
                                  <a:gd name="T12" fmla="*/ 240 w 241"/>
                                  <a:gd name="T13" fmla="*/ 167 h 246"/>
                                  <a:gd name="T14" fmla="*/ 240 w 241"/>
                                  <a:gd name="T15" fmla="*/ 86 h 246"/>
                                  <a:gd name="T16" fmla="*/ 162 w 241"/>
                                  <a:gd name="T17" fmla="*/ 86 h 246"/>
                                  <a:gd name="T18" fmla="*/ 161 w 241"/>
                                  <a:gd name="T19" fmla="*/ 0 h 246"/>
                                  <a:gd name="T20" fmla="*/ 81 w 241"/>
                                  <a:gd name="T21" fmla="*/ 2 h 246"/>
                                  <a:gd name="T22" fmla="*/ 81 w 241"/>
                                  <a:gd name="T23" fmla="*/ 86 h 246"/>
                                  <a:gd name="T24" fmla="*/ 0 w 241"/>
                                  <a:gd name="T25" fmla="*/ 86 h 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41" h="246">
                                    <a:moveTo>
                                      <a:pt x="0" y="86"/>
                                    </a:moveTo>
                                    <a:lnTo>
                                      <a:pt x="0" y="167"/>
                                    </a:lnTo>
                                    <a:lnTo>
                                      <a:pt x="81" y="167"/>
                                    </a:lnTo>
                                    <a:lnTo>
                                      <a:pt x="81" y="245"/>
                                    </a:lnTo>
                                    <a:lnTo>
                                      <a:pt x="159" y="245"/>
                                    </a:lnTo>
                                    <a:lnTo>
                                      <a:pt x="159" y="164"/>
                                    </a:lnTo>
                                    <a:lnTo>
                                      <a:pt x="240" y="167"/>
                                    </a:lnTo>
                                    <a:lnTo>
                                      <a:pt x="240" y="86"/>
                                    </a:lnTo>
                                    <a:lnTo>
                                      <a:pt x="162" y="86"/>
                                    </a:lnTo>
                                    <a:lnTo>
                                      <a:pt x="161" y="0"/>
                                    </a:lnTo>
                                    <a:lnTo>
                                      <a:pt x="81" y="2"/>
                                    </a:lnTo>
                                    <a:lnTo>
                                      <a:pt x="81" y="86"/>
                                    </a:lnTo>
                                    <a:lnTo>
                                      <a:pt x="0" y="86"/>
                                    </a:lnTo>
                                  </a:path>
                                </a:pathLst>
                              </a:custGeom>
                              <a:solidFill>
                                <a:srgbClr val="FFFFFF"/>
                              </a:solidFill>
                              <a:ln w="12700" cap="rnd">
                                <a:solidFill>
                                  <a:srgbClr val="000000"/>
                                </a:solidFill>
                                <a:round/>
                                <a:headEnd/>
                                <a:tailEnd/>
                              </a:ln>
                            </wps:spPr>
                            <wps:bodyPr rot="0" vert="horz" wrap="square" lIns="91440" tIns="45720" rIns="91440" bIns="45720" anchor="t" anchorCtr="0" upright="1">
                              <a:noAutofit/>
                            </wps:bodyPr>
                          </wps:wsp>
                          <wps:wsp>
                            <wps:cNvPr id="31" name="Line 14"/>
                            <wps:cNvCnPr/>
                            <wps:spPr bwMode="auto">
                              <a:xfrm>
                                <a:off x="1752" y="2239"/>
                                <a:ext cx="2468" cy="2"/>
                              </a:xfrm>
                              <a:prstGeom prst="line">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2BA05CC" id="Gruppieren 1" o:spid="_x0000_s1026" style="position:absolute;margin-left:8.2pt;margin-top:8.65pt;width:110.9pt;height:37.15pt;z-index:251658240" coordorigin="712,1277" coordsize="3512,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">
                    <v:shape id="Freeform 3" o:spid="_x0000_s1027" style="position:absolute;left:2240;top:1581;width:953;height:223;visibility:visible;mso-wrap-style:square;v-text-anchor:top" coordsize="953,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" path="m,2l120,222,952,,,2e" fillcolor="#eaec5e" strokecolor="gray" strokeweight="1pt">
                      <v:stroke endcap="round"/>
                      <v:path arrowok="t" o:connecttype="custom" o:connectlocs="0,2;120,222;952,0;0,2" o:connectangles="0,0,0,0"/>
                    </v:shape>
                    <v:shape id="Freeform 4" o:spid="_x0000_s1028" style="position:absolute;left:2112;top:1369;width:1445;height:143;visibility:visible;mso-wrap-style:square;v-text-anchor:top" coordsize="1445,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" path="m,l80,142,1280,132,1444,,,e" fillcolor="#eaec5e" strokecolor="gray" strokeweight="1pt">
                      <v:stroke endcap="round"/>
                      <v:path arrowok="t" o:connecttype="custom" o:connectlocs="0,0;80,142;1280,132;1444,0;0,0" o:connectangles="0,0,0,0,0"/>
                    </v:shape>
                    <v:shape id="Freeform 5" o:spid="_x0000_s1029" style="position:absolute;left:1416;top:1277;width:2257;height:817;visibility:visible;mso-wrap-style:square;v-text-anchor:top" coordsize="2257,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" path="m780,816l,210,272,,2256,,2140,92,312,92,156,216r4,4l924,808r-144,8e" fillcolor="#b2b2b2" strokecolor="gray" strokeweight="1pt">
                      <v:stroke endcap="round"/>
                      <v:path arrowok="t" o:connecttype="custom" o:connectlocs="780,816;0,210;272,0;2256,0;2140,92;312,92;156,216;160,220;924,808;780,816" o:connectangles="0,0,0,0,0,0,0,0,0,0"/>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6" o:spid="_x0000_s1030" type="#_x0000_t15" style="position:absolute;left:1740;top:2063;width:2484;height:3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" adj="18934" fillcolor="#b2b2b2" strokecolor="gray" strokeweight="1pt"/>
                    <v:rect id="Rectangle 7" o:spid="_x0000_s1031" style="position:absolute;left:2602;top:1804;width:1413;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" filled="f" fillcolor="#0c9" stroked="f" strokeweight="1pt">
                      <v:textbox inset="2.51356mm,3.5pt,2.51356mm,3.5pt">
                        <w:txbxContent>
                          <w:p w14:paraId="1600E42A" w14:textId="77777777" w:rsidR="0056389D" w:rsidRDefault="0056389D" w:rsidP="00955002">
                            <w:pPr>
                              <w:autoSpaceDE w:val="0"/>
                              <w:autoSpaceDN w:val="0"/>
                              <w:adjustRightInd w:val="0"/>
                              <w:rPr>
                                <w:rFonts w:ascii="Tahoma" w:hAnsi="Tahoma" w:cs="Tahoma"/>
                                <w:b/>
                                <w:bCs/>
                                <w:color w:val="000000"/>
                                <w:sz w:val="40"/>
                                <w:szCs w:val="40"/>
                              </w:rPr>
                            </w:pPr>
                            <w:r>
                              <w:rPr>
                                <w:rFonts w:ascii="Tahoma" w:hAnsi="Tahoma" w:cs="Tahoma"/>
                                <w:color w:val="000000"/>
                                <w:sz w:val="40"/>
                                <w:szCs w:val="40"/>
                              </w:rPr>
                              <w:t xml:space="preserve"> </w:t>
                            </w:r>
                            <w:r>
                              <w:rPr>
                                <w:rFonts w:ascii="Tahoma" w:hAnsi="Tahoma" w:cs="Tahoma"/>
                                <w:b/>
                                <w:bCs/>
                                <w:color w:val="000000"/>
                                <w:sz w:val="40"/>
                                <w:szCs w:val="40"/>
                              </w:rPr>
                              <w:t>SVMLT - ASTML</w:t>
                            </w:r>
                          </w:p>
                        </w:txbxContent>
                      </v:textbox>
                    </v:rect>
                    <v:rect id="Rectangle 8" o:spid="_x0000_s1032" style="position:absolute;left:712;top:2034;width:136;height: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" fillcolor="#b2b2b2" strokecolor="gray" strokeweight="1pt"/>
                    <v:shape id="Freeform 9" o:spid="_x0000_s1033" style="position:absolute;left:852;top:2145;width:761;height:247;visibility:visible;mso-wrap-style:square;v-text-anchor:top" coordsize="76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" path="m,l760,r,188l456,188,292,246,92,188,,188,,e" fillcolor="#b2b2b2" strokecolor="gray" strokeweight="1pt">
                      <v:stroke endcap="round"/>
                      <v:path arrowok="t" o:connecttype="custom" o:connectlocs="0,0;760,0;760,188;456,188;292,246;92,188;0,188;0,0" o:connectangles="0,0,0,0,0,0,0,0"/>
                    </v:shape>
                    <v:rect id="Rectangle 10" o:spid="_x0000_s1034" style="position:absolute;left:1612;top:1926;width:132;height: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" fillcolor="#b2b2b2" strokecolor="gray" strokeweight="1pt"/>
                    <v:shape id="Freeform 11" o:spid="_x0000_s1035" style="position:absolute;left:1564;top:1375;width:945;height:685;visibility:visible;mso-wrap-style:square;v-text-anchor:top" coordsize="94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" path="m944,680l560,,164,,,124,736,684r208,-4e" fillcolor="#fc0128" strokecolor="gray" strokeweight="1pt">
                      <v:stroke endcap="round"/>
                      <v:path arrowok="t" o:connecttype="custom" o:connectlocs="944,680;560,0;164,0;0,124;736,684;944,680" o:connectangles="0,0,0,0,0,0"/>
                    </v:shape>
                    <v:shape id="Freeform 12" o:spid="_x0000_s1036" style="position:absolute;left:2196;top:1505;width:1193;height:81;visibility:visible;mso-wrap-style:square;v-text-anchor:top" coordsize="119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" path="m,l48,80r1048,l1192,,,e" fillcolor="#eaec5e" strokecolor="gray" strokeweight="1pt">
                      <v:stroke endcap="round"/>
                      <v:path arrowok="t" o:connecttype="custom" o:connectlocs="0,0;48,80;1096,80;1192,0;0,0" o:connectangles="0,0,0,0,0"/>
                    </v:shape>
                    <v:shape id="Freeform 13" o:spid="_x0000_s1037" style="position:absolute;left:1835;top:1431;width:241;height:246;visibility:visible;mso-wrap-style:square;v-text-anchor:top" coordsize="241,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" path="m,86r,81l81,167r,78l159,245r,-81l240,167r,-81l162,86,161,,81,2r,84l,86e" strokeweight="1pt">
                      <v:stroke endcap="round"/>
                      <v:path arrowok="t" o:connecttype="custom" o:connectlocs="0,86;0,167;81,167;81,245;159,245;159,164;240,167;240,86;162,86;161,0;81,2;81,86;0,86" o:connectangles="0,0,0,0,0,0,0,0,0,0,0,0,0"/>
                    </v:shape>
                    <v:line id="Line 14" o:spid="_x0000_s1038" style="position:absolute;visibility:visible;mso-wrap-style:square" from="1752,2239" to="4220,2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" strokecolor="gray" strokeweight="1pt"/>
                  </v:group>
                </w:pict>
              </mc:Fallback>
            </mc:AlternateContent>
          </w:r>
        </w:p>
      </w:tc>
    </w:tr>
    <w:bookmarkEnd w:id="2"/>
  </w:tbl>
  <w:p w14:paraId="448FE6BC" w14:textId="77777777" w:rsidR="0056389D" w:rsidRPr="00955002" w:rsidRDefault="0056389D">
    <w:pPr>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0080F"/>
    <w:multiLevelType w:val="hybridMultilevel"/>
    <w:tmpl w:val="47ECB094"/>
    <w:lvl w:ilvl="0" w:tplc="C762A78C">
      <w:start w:val="1"/>
      <w:numFmt w:val="bullet"/>
      <w:pStyle w:val="VBS-EingercktBullet2"/>
      <w:lvlText w:val="-"/>
      <w:lvlJc w:val="left"/>
      <w:pPr>
        <w:ind w:left="1353" w:hanging="360"/>
      </w:pPr>
      <w:rPr>
        <w:rFonts w:ascii="Arial" w:hAnsi="Arial" w:hint="default"/>
      </w:rPr>
    </w:lvl>
    <w:lvl w:ilvl="1" w:tplc="08070003" w:tentative="1">
      <w:start w:val="1"/>
      <w:numFmt w:val="bullet"/>
      <w:lvlText w:val="o"/>
      <w:lvlJc w:val="left"/>
      <w:pPr>
        <w:ind w:left="2432" w:hanging="360"/>
      </w:pPr>
      <w:rPr>
        <w:rFonts w:ascii="Courier New" w:hAnsi="Courier New" w:cs="Courier New" w:hint="default"/>
      </w:rPr>
    </w:lvl>
    <w:lvl w:ilvl="2" w:tplc="08070005" w:tentative="1">
      <w:start w:val="1"/>
      <w:numFmt w:val="bullet"/>
      <w:lvlText w:val=""/>
      <w:lvlJc w:val="left"/>
      <w:pPr>
        <w:ind w:left="3152" w:hanging="360"/>
      </w:pPr>
      <w:rPr>
        <w:rFonts w:ascii="Wingdings" w:hAnsi="Wingdings" w:hint="default"/>
      </w:rPr>
    </w:lvl>
    <w:lvl w:ilvl="3" w:tplc="08070001" w:tentative="1">
      <w:start w:val="1"/>
      <w:numFmt w:val="bullet"/>
      <w:lvlText w:val=""/>
      <w:lvlJc w:val="left"/>
      <w:pPr>
        <w:ind w:left="3872" w:hanging="360"/>
      </w:pPr>
      <w:rPr>
        <w:rFonts w:ascii="Symbol" w:hAnsi="Symbol" w:hint="default"/>
      </w:rPr>
    </w:lvl>
    <w:lvl w:ilvl="4" w:tplc="08070003" w:tentative="1">
      <w:start w:val="1"/>
      <w:numFmt w:val="bullet"/>
      <w:lvlText w:val="o"/>
      <w:lvlJc w:val="left"/>
      <w:pPr>
        <w:ind w:left="4592" w:hanging="360"/>
      </w:pPr>
      <w:rPr>
        <w:rFonts w:ascii="Courier New" w:hAnsi="Courier New" w:cs="Courier New" w:hint="default"/>
      </w:rPr>
    </w:lvl>
    <w:lvl w:ilvl="5" w:tplc="08070005" w:tentative="1">
      <w:start w:val="1"/>
      <w:numFmt w:val="bullet"/>
      <w:lvlText w:val=""/>
      <w:lvlJc w:val="left"/>
      <w:pPr>
        <w:ind w:left="5312" w:hanging="360"/>
      </w:pPr>
      <w:rPr>
        <w:rFonts w:ascii="Wingdings" w:hAnsi="Wingdings" w:hint="default"/>
      </w:rPr>
    </w:lvl>
    <w:lvl w:ilvl="6" w:tplc="08070001" w:tentative="1">
      <w:start w:val="1"/>
      <w:numFmt w:val="bullet"/>
      <w:lvlText w:val=""/>
      <w:lvlJc w:val="left"/>
      <w:pPr>
        <w:ind w:left="6032" w:hanging="360"/>
      </w:pPr>
      <w:rPr>
        <w:rFonts w:ascii="Symbol" w:hAnsi="Symbol" w:hint="default"/>
      </w:rPr>
    </w:lvl>
    <w:lvl w:ilvl="7" w:tplc="08070003" w:tentative="1">
      <w:start w:val="1"/>
      <w:numFmt w:val="bullet"/>
      <w:lvlText w:val="o"/>
      <w:lvlJc w:val="left"/>
      <w:pPr>
        <w:ind w:left="6752" w:hanging="360"/>
      </w:pPr>
      <w:rPr>
        <w:rFonts w:ascii="Courier New" w:hAnsi="Courier New" w:cs="Courier New" w:hint="default"/>
      </w:rPr>
    </w:lvl>
    <w:lvl w:ilvl="8" w:tplc="08070005" w:tentative="1">
      <w:start w:val="1"/>
      <w:numFmt w:val="bullet"/>
      <w:lvlText w:val=""/>
      <w:lvlJc w:val="left"/>
      <w:pPr>
        <w:ind w:left="7472" w:hanging="360"/>
      </w:pPr>
      <w:rPr>
        <w:rFonts w:ascii="Wingdings" w:hAnsi="Wingdings" w:hint="default"/>
      </w:rPr>
    </w:lvl>
  </w:abstractNum>
  <w:abstractNum w:abstractNumId="1" w15:restartNumberingAfterBreak="0">
    <w:nsid w:val="15B618E6"/>
    <w:multiLevelType w:val="multilevel"/>
    <w:tmpl w:val="BD12D6A2"/>
    <w:styleLink w:val="WWNum1"/>
    <w:lvl w:ilvl="0">
      <w:start w:val="1"/>
      <w:numFmt w:val="decimal"/>
      <w:lvlText w:val="%1."/>
      <w:lvlJc w:val="left"/>
      <w:pPr>
        <w:ind w:left="360" w:hanging="360"/>
      </w:pPr>
      <w:rPr>
        <w:rFonts w:ascii="Arial" w:hAnsi="Arial" w:cs="Arial"/>
        <w:b/>
        <w:bCs/>
      </w:r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2" w15:restartNumberingAfterBreak="0">
    <w:nsid w:val="17AA109A"/>
    <w:multiLevelType w:val="multilevel"/>
    <w:tmpl w:val="9FAC3618"/>
    <w:lvl w:ilvl="0">
      <w:start w:val="1"/>
      <w:numFmt w:val="decimal"/>
      <w:pStyle w:val="berschrift1"/>
      <w:lvlText w:val="%1"/>
      <w:lvlJc w:val="left"/>
      <w:pPr>
        <w:tabs>
          <w:tab w:val="num" w:pos="432"/>
        </w:tabs>
        <w:ind w:left="432" w:hanging="432"/>
      </w:pPr>
      <w:rPr>
        <w:color w:val="auto"/>
      </w:rPr>
    </w:lvl>
    <w:lvl w:ilvl="1">
      <w:start w:val="1"/>
      <w:numFmt w:val="decimal"/>
      <w:pStyle w:val="berschrift2"/>
      <w:lvlText w:val="%1.%2"/>
      <w:lvlJc w:val="left"/>
      <w:pPr>
        <w:tabs>
          <w:tab w:val="num" w:pos="576"/>
        </w:tabs>
        <w:ind w:left="576" w:hanging="576"/>
      </w:pPr>
      <w:rPr>
        <w:sz w:val="22"/>
        <w:szCs w:val="22"/>
      </w:rPr>
    </w:lvl>
    <w:lvl w:ilvl="2">
      <w:start w:val="1"/>
      <w:numFmt w:val="decimal"/>
      <w:pStyle w:val="berschrift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26640EB9"/>
    <w:multiLevelType w:val="hybridMultilevel"/>
    <w:tmpl w:val="19EA9EA2"/>
    <w:lvl w:ilvl="0" w:tplc="65BA0F46">
      <w:start w:val="1"/>
      <w:numFmt w:val="bullet"/>
      <w:pStyle w:val="VBS-TabelleBullet1"/>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70A57E3"/>
    <w:multiLevelType w:val="hybridMultilevel"/>
    <w:tmpl w:val="BC802CA4"/>
    <w:lvl w:ilvl="0" w:tplc="2802407C">
      <w:numFmt w:val="bullet"/>
      <w:lvlText w:val="-"/>
      <w:lvlJc w:val="left"/>
      <w:pPr>
        <w:ind w:left="720" w:hanging="360"/>
      </w:pPr>
      <w:rPr>
        <w:rFonts w:ascii="Arial" w:eastAsia="Calibr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27C4355F"/>
    <w:multiLevelType w:val="hybridMultilevel"/>
    <w:tmpl w:val="33A8F9DA"/>
    <w:lvl w:ilvl="0" w:tplc="B54CBC60">
      <w:start w:val="1"/>
      <w:numFmt w:val="lowerLetter"/>
      <w:pStyle w:val="VBS-EingercktBullet4"/>
      <w:lvlText w:val="%1."/>
      <w:lvlJc w:val="left"/>
      <w:pPr>
        <w:ind w:left="1713" w:hanging="360"/>
      </w:pPr>
    </w:lvl>
    <w:lvl w:ilvl="1" w:tplc="08070019" w:tentative="1">
      <w:start w:val="1"/>
      <w:numFmt w:val="lowerLetter"/>
      <w:lvlText w:val="%2."/>
      <w:lvlJc w:val="left"/>
      <w:pPr>
        <w:ind w:left="2433" w:hanging="360"/>
      </w:pPr>
    </w:lvl>
    <w:lvl w:ilvl="2" w:tplc="0807001B" w:tentative="1">
      <w:start w:val="1"/>
      <w:numFmt w:val="lowerRoman"/>
      <w:lvlText w:val="%3."/>
      <w:lvlJc w:val="right"/>
      <w:pPr>
        <w:ind w:left="3153" w:hanging="180"/>
      </w:pPr>
    </w:lvl>
    <w:lvl w:ilvl="3" w:tplc="0807000F" w:tentative="1">
      <w:start w:val="1"/>
      <w:numFmt w:val="decimal"/>
      <w:lvlText w:val="%4."/>
      <w:lvlJc w:val="left"/>
      <w:pPr>
        <w:ind w:left="3873" w:hanging="360"/>
      </w:pPr>
    </w:lvl>
    <w:lvl w:ilvl="4" w:tplc="08070019" w:tentative="1">
      <w:start w:val="1"/>
      <w:numFmt w:val="lowerLetter"/>
      <w:lvlText w:val="%5."/>
      <w:lvlJc w:val="left"/>
      <w:pPr>
        <w:ind w:left="4593" w:hanging="360"/>
      </w:pPr>
    </w:lvl>
    <w:lvl w:ilvl="5" w:tplc="0807001B" w:tentative="1">
      <w:start w:val="1"/>
      <w:numFmt w:val="lowerRoman"/>
      <w:lvlText w:val="%6."/>
      <w:lvlJc w:val="right"/>
      <w:pPr>
        <w:ind w:left="5313" w:hanging="180"/>
      </w:pPr>
    </w:lvl>
    <w:lvl w:ilvl="6" w:tplc="0807000F" w:tentative="1">
      <w:start w:val="1"/>
      <w:numFmt w:val="decimal"/>
      <w:lvlText w:val="%7."/>
      <w:lvlJc w:val="left"/>
      <w:pPr>
        <w:ind w:left="6033" w:hanging="360"/>
      </w:pPr>
    </w:lvl>
    <w:lvl w:ilvl="7" w:tplc="08070019" w:tentative="1">
      <w:start w:val="1"/>
      <w:numFmt w:val="lowerLetter"/>
      <w:lvlText w:val="%8."/>
      <w:lvlJc w:val="left"/>
      <w:pPr>
        <w:ind w:left="6753" w:hanging="360"/>
      </w:pPr>
    </w:lvl>
    <w:lvl w:ilvl="8" w:tplc="0807001B" w:tentative="1">
      <w:start w:val="1"/>
      <w:numFmt w:val="lowerRoman"/>
      <w:lvlText w:val="%9."/>
      <w:lvlJc w:val="right"/>
      <w:pPr>
        <w:ind w:left="7473" w:hanging="180"/>
      </w:pPr>
    </w:lvl>
  </w:abstractNum>
  <w:abstractNum w:abstractNumId="6" w15:restartNumberingAfterBreak="0">
    <w:nsid w:val="27D138BC"/>
    <w:multiLevelType w:val="hybridMultilevel"/>
    <w:tmpl w:val="F78EA4CC"/>
    <w:lvl w:ilvl="0" w:tplc="5E02E576">
      <w:numFmt w:val="bullet"/>
      <w:pStyle w:val="VBS-EingercktBullet3"/>
      <w:lvlText w:val="+"/>
      <w:lvlJc w:val="left"/>
      <w:pPr>
        <w:ind w:left="1713" w:hanging="360"/>
      </w:pPr>
      <w:rPr>
        <w:rFonts w:ascii="Arial" w:eastAsia="Calibri" w:hAnsi="Arial" w:hint="default"/>
      </w:rPr>
    </w:lvl>
    <w:lvl w:ilvl="1" w:tplc="08070003" w:tentative="1">
      <w:start w:val="1"/>
      <w:numFmt w:val="bullet"/>
      <w:lvlText w:val="o"/>
      <w:lvlJc w:val="left"/>
      <w:pPr>
        <w:ind w:left="2433" w:hanging="360"/>
      </w:pPr>
      <w:rPr>
        <w:rFonts w:ascii="Courier New" w:hAnsi="Courier New" w:cs="Courier New" w:hint="default"/>
      </w:rPr>
    </w:lvl>
    <w:lvl w:ilvl="2" w:tplc="08070005" w:tentative="1">
      <w:start w:val="1"/>
      <w:numFmt w:val="bullet"/>
      <w:lvlText w:val=""/>
      <w:lvlJc w:val="left"/>
      <w:pPr>
        <w:ind w:left="3153" w:hanging="360"/>
      </w:pPr>
      <w:rPr>
        <w:rFonts w:ascii="Wingdings" w:hAnsi="Wingdings" w:hint="default"/>
      </w:rPr>
    </w:lvl>
    <w:lvl w:ilvl="3" w:tplc="08070001" w:tentative="1">
      <w:start w:val="1"/>
      <w:numFmt w:val="bullet"/>
      <w:lvlText w:val=""/>
      <w:lvlJc w:val="left"/>
      <w:pPr>
        <w:ind w:left="3873" w:hanging="360"/>
      </w:pPr>
      <w:rPr>
        <w:rFonts w:ascii="Symbol" w:hAnsi="Symbol" w:hint="default"/>
      </w:rPr>
    </w:lvl>
    <w:lvl w:ilvl="4" w:tplc="08070003" w:tentative="1">
      <w:start w:val="1"/>
      <w:numFmt w:val="bullet"/>
      <w:lvlText w:val="o"/>
      <w:lvlJc w:val="left"/>
      <w:pPr>
        <w:ind w:left="4593" w:hanging="360"/>
      </w:pPr>
      <w:rPr>
        <w:rFonts w:ascii="Courier New" w:hAnsi="Courier New" w:cs="Courier New" w:hint="default"/>
      </w:rPr>
    </w:lvl>
    <w:lvl w:ilvl="5" w:tplc="08070005" w:tentative="1">
      <w:start w:val="1"/>
      <w:numFmt w:val="bullet"/>
      <w:lvlText w:val=""/>
      <w:lvlJc w:val="left"/>
      <w:pPr>
        <w:ind w:left="5313" w:hanging="360"/>
      </w:pPr>
      <w:rPr>
        <w:rFonts w:ascii="Wingdings" w:hAnsi="Wingdings" w:hint="default"/>
      </w:rPr>
    </w:lvl>
    <w:lvl w:ilvl="6" w:tplc="08070001" w:tentative="1">
      <w:start w:val="1"/>
      <w:numFmt w:val="bullet"/>
      <w:lvlText w:val=""/>
      <w:lvlJc w:val="left"/>
      <w:pPr>
        <w:ind w:left="6033" w:hanging="360"/>
      </w:pPr>
      <w:rPr>
        <w:rFonts w:ascii="Symbol" w:hAnsi="Symbol" w:hint="default"/>
      </w:rPr>
    </w:lvl>
    <w:lvl w:ilvl="7" w:tplc="08070003" w:tentative="1">
      <w:start w:val="1"/>
      <w:numFmt w:val="bullet"/>
      <w:lvlText w:val="o"/>
      <w:lvlJc w:val="left"/>
      <w:pPr>
        <w:ind w:left="6753" w:hanging="360"/>
      </w:pPr>
      <w:rPr>
        <w:rFonts w:ascii="Courier New" w:hAnsi="Courier New" w:cs="Courier New" w:hint="default"/>
      </w:rPr>
    </w:lvl>
    <w:lvl w:ilvl="8" w:tplc="08070005" w:tentative="1">
      <w:start w:val="1"/>
      <w:numFmt w:val="bullet"/>
      <w:lvlText w:val=""/>
      <w:lvlJc w:val="left"/>
      <w:pPr>
        <w:ind w:left="7473" w:hanging="360"/>
      </w:pPr>
      <w:rPr>
        <w:rFonts w:ascii="Wingdings" w:hAnsi="Wingdings" w:hint="default"/>
      </w:rPr>
    </w:lvl>
  </w:abstractNum>
  <w:abstractNum w:abstractNumId="7" w15:restartNumberingAfterBreak="0">
    <w:nsid w:val="2A8A3428"/>
    <w:multiLevelType w:val="hybridMultilevel"/>
    <w:tmpl w:val="3B989D32"/>
    <w:lvl w:ilvl="0" w:tplc="2802407C">
      <w:numFmt w:val="bullet"/>
      <w:lvlText w:val="-"/>
      <w:lvlJc w:val="left"/>
      <w:pPr>
        <w:ind w:left="1352" w:hanging="360"/>
      </w:pPr>
      <w:rPr>
        <w:rFonts w:ascii="Arial" w:eastAsia="Calibri" w:hAnsi="Arial" w:cs="Arial" w:hint="default"/>
      </w:rPr>
    </w:lvl>
    <w:lvl w:ilvl="1" w:tplc="08070003">
      <w:start w:val="1"/>
      <w:numFmt w:val="bullet"/>
      <w:lvlText w:val="o"/>
      <w:lvlJc w:val="left"/>
      <w:pPr>
        <w:ind w:left="2072" w:hanging="360"/>
      </w:pPr>
      <w:rPr>
        <w:rFonts w:ascii="Courier New" w:hAnsi="Courier New" w:cs="Courier New" w:hint="default"/>
      </w:rPr>
    </w:lvl>
    <w:lvl w:ilvl="2" w:tplc="08070005" w:tentative="1">
      <w:start w:val="1"/>
      <w:numFmt w:val="bullet"/>
      <w:lvlText w:val=""/>
      <w:lvlJc w:val="left"/>
      <w:pPr>
        <w:ind w:left="2792" w:hanging="360"/>
      </w:pPr>
      <w:rPr>
        <w:rFonts w:ascii="Wingdings" w:hAnsi="Wingdings" w:hint="default"/>
      </w:rPr>
    </w:lvl>
    <w:lvl w:ilvl="3" w:tplc="08070001" w:tentative="1">
      <w:start w:val="1"/>
      <w:numFmt w:val="bullet"/>
      <w:lvlText w:val=""/>
      <w:lvlJc w:val="left"/>
      <w:pPr>
        <w:ind w:left="3512" w:hanging="360"/>
      </w:pPr>
      <w:rPr>
        <w:rFonts w:ascii="Symbol" w:hAnsi="Symbol" w:hint="default"/>
      </w:rPr>
    </w:lvl>
    <w:lvl w:ilvl="4" w:tplc="08070003" w:tentative="1">
      <w:start w:val="1"/>
      <w:numFmt w:val="bullet"/>
      <w:lvlText w:val="o"/>
      <w:lvlJc w:val="left"/>
      <w:pPr>
        <w:ind w:left="4232" w:hanging="360"/>
      </w:pPr>
      <w:rPr>
        <w:rFonts w:ascii="Courier New" w:hAnsi="Courier New" w:cs="Courier New" w:hint="default"/>
      </w:rPr>
    </w:lvl>
    <w:lvl w:ilvl="5" w:tplc="08070005" w:tentative="1">
      <w:start w:val="1"/>
      <w:numFmt w:val="bullet"/>
      <w:lvlText w:val=""/>
      <w:lvlJc w:val="left"/>
      <w:pPr>
        <w:ind w:left="4952" w:hanging="360"/>
      </w:pPr>
      <w:rPr>
        <w:rFonts w:ascii="Wingdings" w:hAnsi="Wingdings" w:hint="default"/>
      </w:rPr>
    </w:lvl>
    <w:lvl w:ilvl="6" w:tplc="08070001" w:tentative="1">
      <w:start w:val="1"/>
      <w:numFmt w:val="bullet"/>
      <w:lvlText w:val=""/>
      <w:lvlJc w:val="left"/>
      <w:pPr>
        <w:ind w:left="5672" w:hanging="360"/>
      </w:pPr>
      <w:rPr>
        <w:rFonts w:ascii="Symbol" w:hAnsi="Symbol" w:hint="default"/>
      </w:rPr>
    </w:lvl>
    <w:lvl w:ilvl="7" w:tplc="08070003" w:tentative="1">
      <w:start w:val="1"/>
      <w:numFmt w:val="bullet"/>
      <w:lvlText w:val="o"/>
      <w:lvlJc w:val="left"/>
      <w:pPr>
        <w:ind w:left="6392" w:hanging="360"/>
      </w:pPr>
      <w:rPr>
        <w:rFonts w:ascii="Courier New" w:hAnsi="Courier New" w:cs="Courier New" w:hint="default"/>
      </w:rPr>
    </w:lvl>
    <w:lvl w:ilvl="8" w:tplc="08070005" w:tentative="1">
      <w:start w:val="1"/>
      <w:numFmt w:val="bullet"/>
      <w:lvlText w:val=""/>
      <w:lvlJc w:val="left"/>
      <w:pPr>
        <w:ind w:left="7112" w:hanging="360"/>
      </w:pPr>
      <w:rPr>
        <w:rFonts w:ascii="Wingdings" w:hAnsi="Wingdings" w:hint="default"/>
      </w:rPr>
    </w:lvl>
  </w:abstractNum>
  <w:abstractNum w:abstractNumId="8" w15:restartNumberingAfterBreak="0">
    <w:nsid w:val="2C062FE3"/>
    <w:multiLevelType w:val="hybridMultilevel"/>
    <w:tmpl w:val="2C6CAE30"/>
    <w:lvl w:ilvl="0" w:tplc="1F8C97D4">
      <w:numFmt w:val="bullet"/>
      <w:lvlText w:val="-"/>
      <w:lvlJc w:val="left"/>
      <w:pPr>
        <w:ind w:left="786" w:hanging="360"/>
      </w:pPr>
      <w:rPr>
        <w:rFonts w:ascii="Arial" w:eastAsia="Calibri" w:hAnsi="Arial" w:cs="Aria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9" w15:restartNumberingAfterBreak="0">
    <w:nsid w:val="2C381E27"/>
    <w:multiLevelType w:val="hybridMultilevel"/>
    <w:tmpl w:val="81726B26"/>
    <w:lvl w:ilvl="0" w:tplc="8A8487BE">
      <w:start w:val="1"/>
      <w:numFmt w:val="bullet"/>
      <w:pStyle w:val="VBS-EingercktBullet1"/>
      <w:lvlText w:val=""/>
      <w:lvlJc w:val="left"/>
      <w:pPr>
        <w:ind w:left="1352" w:hanging="360"/>
      </w:pPr>
      <w:rPr>
        <w:rFonts w:ascii="Symbol" w:hAnsi="Symbol" w:hint="default"/>
      </w:rPr>
    </w:lvl>
    <w:lvl w:ilvl="1" w:tplc="08070003" w:tentative="1">
      <w:start w:val="1"/>
      <w:numFmt w:val="bullet"/>
      <w:lvlText w:val="o"/>
      <w:lvlJc w:val="left"/>
      <w:pPr>
        <w:ind w:left="2072" w:hanging="360"/>
      </w:pPr>
      <w:rPr>
        <w:rFonts w:ascii="Courier New" w:hAnsi="Courier New" w:cs="Courier New" w:hint="default"/>
      </w:rPr>
    </w:lvl>
    <w:lvl w:ilvl="2" w:tplc="08070005" w:tentative="1">
      <w:start w:val="1"/>
      <w:numFmt w:val="bullet"/>
      <w:lvlText w:val=""/>
      <w:lvlJc w:val="left"/>
      <w:pPr>
        <w:ind w:left="2792" w:hanging="360"/>
      </w:pPr>
      <w:rPr>
        <w:rFonts w:ascii="Wingdings" w:hAnsi="Wingdings" w:hint="default"/>
      </w:rPr>
    </w:lvl>
    <w:lvl w:ilvl="3" w:tplc="08070001" w:tentative="1">
      <w:start w:val="1"/>
      <w:numFmt w:val="bullet"/>
      <w:lvlText w:val=""/>
      <w:lvlJc w:val="left"/>
      <w:pPr>
        <w:ind w:left="3512" w:hanging="360"/>
      </w:pPr>
      <w:rPr>
        <w:rFonts w:ascii="Symbol" w:hAnsi="Symbol" w:hint="default"/>
      </w:rPr>
    </w:lvl>
    <w:lvl w:ilvl="4" w:tplc="08070003" w:tentative="1">
      <w:start w:val="1"/>
      <w:numFmt w:val="bullet"/>
      <w:lvlText w:val="o"/>
      <w:lvlJc w:val="left"/>
      <w:pPr>
        <w:ind w:left="4232" w:hanging="360"/>
      </w:pPr>
      <w:rPr>
        <w:rFonts w:ascii="Courier New" w:hAnsi="Courier New" w:cs="Courier New" w:hint="default"/>
      </w:rPr>
    </w:lvl>
    <w:lvl w:ilvl="5" w:tplc="08070005" w:tentative="1">
      <w:start w:val="1"/>
      <w:numFmt w:val="bullet"/>
      <w:lvlText w:val=""/>
      <w:lvlJc w:val="left"/>
      <w:pPr>
        <w:ind w:left="4952" w:hanging="360"/>
      </w:pPr>
      <w:rPr>
        <w:rFonts w:ascii="Wingdings" w:hAnsi="Wingdings" w:hint="default"/>
      </w:rPr>
    </w:lvl>
    <w:lvl w:ilvl="6" w:tplc="08070001" w:tentative="1">
      <w:start w:val="1"/>
      <w:numFmt w:val="bullet"/>
      <w:lvlText w:val=""/>
      <w:lvlJc w:val="left"/>
      <w:pPr>
        <w:ind w:left="5672" w:hanging="360"/>
      </w:pPr>
      <w:rPr>
        <w:rFonts w:ascii="Symbol" w:hAnsi="Symbol" w:hint="default"/>
      </w:rPr>
    </w:lvl>
    <w:lvl w:ilvl="7" w:tplc="08070003" w:tentative="1">
      <w:start w:val="1"/>
      <w:numFmt w:val="bullet"/>
      <w:lvlText w:val="o"/>
      <w:lvlJc w:val="left"/>
      <w:pPr>
        <w:ind w:left="6392" w:hanging="360"/>
      </w:pPr>
      <w:rPr>
        <w:rFonts w:ascii="Courier New" w:hAnsi="Courier New" w:cs="Courier New" w:hint="default"/>
      </w:rPr>
    </w:lvl>
    <w:lvl w:ilvl="8" w:tplc="08070005" w:tentative="1">
      <w:start w:val="1"/>
      <w:numFmt w:val="bullet"/>
      <w:lvlText w:val=""/>
      <w:lvlJc w:val="left"/>
      <w:pPr>
        <w:ind w:left="7112" w:hanging="360"/>
      </w:pPr>
      <w:rPr>
        <w:rFonts w:ascii="Wingdings" w:hAnsi="Wingdings" w:hint="default"/>
      </w:rPr>
    </w:lvl>
  </w:abstractNum>
  <w:abstractNum w:abstractNumId="10" w15:restartNumberingAfterBreak="0">
    <w:nsid w:val="4F984677"/>
    <w:multiLevelType w:val="hybridMultilevel"/>
    <w:tmpl w:val="2B0CB038"/>
    <w:lvl w:ilvl="0" w:tplc="CD7CA954">
      <w:start w:val="1"/>
      <w:numFmt w:val="lowerLetter"/>
      <w:pStyle w:val="VBS-TabelleBullet4"/>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65A244DA"/>
    <w:multiLevelType w:val="hybridMultilevel"/>
    <w:tmpl w:val="5B5EAC6E"/>
    <w:lvl w:ilvl="0" w:tplc="52ECBAE4">
      <w:start w:val="55"/>
      <w:numFmt w:val="bullet"/>
      <w:lvlText w:val="-"/>
      <w:lvlJc w:val="left"/>
      <w:pPr>
        <w:ind w:left="786" w:hanging="360"/>
      </w:pPr>
      <w:rPr>
        <w:rFonts w:ascii="Arial" w:eastAsia="Calibri" w:hAnsi="Arial" w:cs="Aria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12" w15:restartNumberingAfterBreak="0">
    <w:nsid w:val="66447DE2"/>
    <w:multiLevelType w:val="hybridMultilevel"/>
    <w:tmpl w:val="26FAADBE"/>
    <w:lvl w:ilvl="0" w:tplc="15108B34">
      <w:start w:val="1"/>
      <w:numFmt w:val="bullet"/>
      <w:pStyle w:val="VBS-TabelleBullet2"/>
      <w:lvlText w:val="-"/>
      <w:lvlJc w:val="left"/>
      <w:pPr>
        <w:ind w:left="720" w:hanging="360"/>
      </w:pPr>
      <w:rPr>
        <w:rFonts w:ascii="Arial" w:hAnsi="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6A797F48"/>
    <w:multiLevelType w:val="hybridMultilevel"/>
    <w:tmpl w:val="99F25B1E"/>
    <w:lvl w:ilvl="0" w:tplc="7506DA28">
      <w:numFmt w:val="bullet"/>
      <w:pStyle w:val="VBS-TabelleBullet3"/>
      <w:lvlText w:val="+"/>
      <w:lvlJc w:val="left"/>
      <w:pPr>
        <w:ind w:left="720" w:hanging="360"/>
      </w:pPr>
      <w:rPr>
        <w:rFonts w:ascii="Arial" w:eastAsia="Calibri" w:hAnsi="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7FD433D9"/>
    <w:multiLevelType w:val="hybridMultilevel"/>
    <w:tmpl w:val="7F7C38D4"/>
    <w:lvl w:ilvl="0" w:tplc="9F48186E">
      <w:start w:val="1"/>
      <w:numFmt w:val="decimal"/>
      <w:lvlText w:val="%1."/>
      <w:lvlJc w:val="left"/>
      <w:pPr>
        <w:ind w:left="360" w:hanging="360"/>
      </w:pPr>
      <w:rPr>
        <w:rFonts w:hint="default"/>
        <w:b/>
        <w:bCs/>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866750399">
    <w:abstractNumId w:val="2"/>
  </w:num>
  <w:num w:numId="2" w16cid:durableId="904490060">
    <w:abstractNumId w:val="9"/>
  </w:num>
  <w:num w:numId="3" w16cid:durableId="270861588">
    <w:abstractNumId w:val="5"/>
  </w:num>
  <w:num w:numId="4" w16cid:durableId="179584040">
    <w:abstractNumId w:val="0"/>
  </w:num>
  <w:num w:numId="5" w16cid:durableId="115147863">
    <w:abstractNumId w:val="6"/>
  </w:num>
  <w:num w:numId="6" w16cid:durableId="1921134600">
    <w:abstractNumId w:val="3"/>
  </w:num>
  <w:num w:numId="7" w16cid:durableId="1763649747">
    <w:abstractNumId w:val="12"/>
  </w:num>
  <w:num w:numId="8" w16cid:durableId="545409216">
    <w:abstractNumId w:val="13"/>
  </w:num>
  <w:num w:numId="9" w16cid:durableId="1758405714">
    <w:abstractNumId w:val="10"/>
  </w:num>
  <w:num w:numId="10" w16cid:durableId="1556038235">
    <w:abstractNumId w:val="7"/>
  </w:num>
  <w:num w:numId="11" w16cid:durableId="1400402962">
    <w:abstractNumId w:val="1"/>
  </w:num>
  <w:num w:numId="12" w16cid:durableId="1590893269">
    <w:abstractNumId w:val="14"/>
  </w:num>
  <w:num w:numId="13" w16cid:durableId="1948466547">
    <w:abstractNumId w:val="11"/>
  </w:num>
  <w:num w:numId="14" w16cid:durableId="1747341698">
    <w:abstractNumId w:val="4"/>
  </w:num>
  <w:num w:numId="15" w16cid:durableId="1707827159">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0_SprachXml" w:val="&lt;?xml version=&quot;1.0&quot;?&gt;_x000d__x000a_&lt;SprachUebersetzungRoot&gt;_x000d__x000a__x0009_&lt;ComboBoxen&gt;_x000d__x000a__x0009__x0009_&lt;cbo_Klassifizierung description=&quot;Combobox für Klassifizierung&quot;&gt;_x000d__x000a__x0009__x0009__x0009_&lt;Item0 de=&quot; &quot; fr=&quot; &quot; it=&quot; &quot;/&gt;_x000d__x000a__x0009__x0009__x0009_&lt;Item1 de=&quot;INTERN&quot; fr=&quot;INTERNE&quot; it=&quot;AD USO INTERNO&quot;/&gt;_x000d__x000a__x0009__x0009__x0009_&lt;Item2 de=&quot;VERTRAULICH&quot; fr=&quot;CONFIDENTIEL&quot; it=&quot;CONFIDENZIALE&quot;/&gt;_x000d__x000a__x0009__x0009__x0009_&lt;Item3 de=&quot;GEHEIM&quot; fr=&quot;SECRET&quot; it=&quot;SEGRETO&quot;/&gt;_x000d__x000a__x0009__x0009_&lt;/cbo_Klassifizierung&gt;_x000d__x000a__x0009__x0009_&lt;cbo_KlassifizierungBeilagen&gt;_x000d__x000a__x0009__x0009__x0009_&lt;Item0 de=&quot; &quot; fr=&quot; &quot; it=&quot; &quot;/&gt;_x000d__x000a__x0009__x0009__x0009_&lt;Item1 de=&quot;INTERN&quot; fr=&quot;INTERNE&quot; it=&quot;AD USO INTERNO&quot;/&gt;_x000d__x000a__x0009__x0009__x0009_&lt;Item2 de=&quot;VERTRAULICH&quot; fr=&quot;CONFIDENTIEL&quot; it=&quot;CONFIDENZIALE&quot;/&gt;_x000d__x000a__x0009__x0009__x0009_&lt;Item3 de=&quot;GEHEIM&quot; fr=&quot;SECRET&quot; it=&quot;SEGRETO&quot;/&gt;_x000d__x000a__x0009__x0009_&lt;/cbo_KlassifizierungBeilagen&gt;_x000d__x000a__x0009__x0009_&lt;cbo_Prioritaet&gt;_x000d__x000a__x0009__x0009__x0009_&lt;Item0 de=&quot; &quot; fr=&quot; &quot; it=&quot; &quot;/&gt;_x000d__x000a__x0009__x0009__x0009_&lt;Item1 de=&quot;A-Priority&quot; fr=&quot;A-Priority&quot; it=&quot;A-Priority&quot;/&gt;_x000d__x000a__x0009__x0009_&lt;/cbo_Prioritaet&gt;_x000d__x000a__x0009__x0009_&lt;cbo_ZustellArt&gt;_x000d__x000a__x0009__x0009__x0009_&lt;Item0 de=&quot; &quot; fr=&quot; &quot; it=&quot; &quot;/&gt;_x000d__x000a__x0009__x0009__x0009_&lt;Item1 de=&quot;Einschreiben&quot; fr=&quot;Recommandé&quot; it=&quot;Raccomandata&quot;/&gt;_x000d__x000a__x0009__x0009__x0009_&lt;Item2 de=&quot;Einschreiben mit Rückschein&quot; fr=&quot;Recommandé avec avis de réception&quot; it=&quot;Raccomandata con avviso di ricevimento&quot;/&gt;_x000d__x000a__x0009__x0009_&lt;/cbo_ZustellArt&gt;_x000d__x000a__x0009__x0009_&lt;cbo_ZustellVermerk&gt;_x000d__x000a__x0009__x0009__x0009_&lt;Item0 de=&quot; &quot; fr=&quot; &quot; it=&quot; &quot;/&gt;_x000d__x000a__x0009__x0009__x0009_&lt;Item1 de=&quot;Persönlich&quot; fr=&quot;Personnel&quot; it=&quot;Personale&quot;/&gt;_x000d__x000a__x0009__x0009_&lt;/cbo_ZustellVermerk&gt;_x000d__x000a__x0009__x0009_&lt;cbo_H4&gt;_x000d__x000a__x0009__x0009__x0009_&lt;Item0 de=&quot;&quot; fr=&quot;&quot; it=&quot;&quot;/&gt;_x000d__x000a__x0009__x0009__x0009_&lt;Item1 de=&quot;Chef der Armee CdA&quot; fr=&quot;Chef de l'armée CdA&quot; it=&quot;Capo dell'esercito CEs&quot;/&gt;_x000d__x000a__x0009__x0009__x0009_&lt;Item2 de=&quot;Armeestab A Stab&quot; fr=&quot;Etat-major de l'armée EM A&quot; it=&quot;Stato maggiore dell'esercito SM Es&quot;/&gt;_x000d__x000a__x0009__x0009__x0009_&lt;Item3 de=&quot;Stab Chef der Armee Stab CdA&quot; fr=&quot;Etat-major du chef de l'armée EM CdA&quot; it=&quot;Stato maggiore del capo dell'esercito SM CEs&quot;/&gt;_x000d__x000a__x0009__x0009__x0009_&lt;Item4 de=&quot;Führungsstab der Armee FST A&quot; fr=&quot;Etat-major de conduite de l'armée EM cond A&quot; it=&quot;Stato maggiore di condotta dell'esercito SMCOEs&quot;/&gt;_x000d__x000a__x0009__x0009__x0009_&lt;Item5 de=&quot;Führungsstab der Armee FST A - Kompetenzzentrum SWISSINT&quot; fr=&quot;Etat-major de conduite de l'armée EM cond A - Centre de compétences SWISSINT&quot; it=&quot;Stato maggiore di condotta dell'esercito SMCOEs - Centro di competenza SWISSINT&quot;/&gt;_x000d__x000a__x0009__x0009__x0009_&lt;Item6 de=&quot;Führungsstab der Armee FST A - Kompetenzzentrum ABC&quot; fr=&quot;Etat-major de conduite de l'armée EM cond A - Centre de compétences NBC&quot; it=&quot;Stato maggiore di condotta dell'esercito SMCOEs - Centro di competenza NBC&quot;/&gt;_x000d__x000a__x0009__x0009__x0009_&lt;Item7 de=&quot;Führungsstab der Armee FST A - Militärische Sicherheit&quot; fr=&quot;Etat-major de conduite de l'armée EM cond A - Sécurité militaire&quot; it=&quot;Stato maggiore di condotta dell'esercito SMCOEs - Sicurezza militare&quot;/&gt;_x000d__x000a__x0009__x0009__x0009_&lt;Item8 de=&quot;Heer&quot; fr=&quot;Forces terrestres&quot; it=&quot;Forze terrestri&quot;/&gt;_x000d__x000a__x0009__x0009__x0009_&lt;Item9 de=&quot;Heer - Heeresstab HE Stab&quot; fr=&quot;Forces terrestres - Etat-major des Forces terrestres EM FT&quot; it=&quot;Forze terrestri - Stato maggiore delle Forze terrestri SM FT&quot;/&gt;_x000d__x000a__x0009__x0009__x0009_&lt;Item10 de=&quot;Heer - Lehrverband Infanterie&quot; fr=&quot;Forces terrestres - Formation d'application de l'infanterie&quot; it=&quot;Forze terrestri - Formazione d'addestramento della fanteria&quot;/&gt;_x000d__x000a__x0009__x0009__x0009_&lt;Item11 de=&quot;Heer - Lehrverband Panzer und Artillerie&quot; fr=&quot;Forces terrestres - Formation d'application des blindés et de l'artillerie&quot; it=&quot;Forze terrestri - Formazione d'addestramento dei blindati e dell'artiglieria&quot;/&gt;_x000d__x000a__x0009__x0009__x0009_&lt;Item12 de=&quot;Heer - Lehrverband Genie/Rettung&quot; fr=&quot;Forces terrestres - Formation d'application du génie et du sauvetage&quot; it=&quot;Forze terrestri - Formazione d'addestramento del genio e del salvataggio&quot;/&gt;_x000d__x000a__x0009__x0009__x0009_&lt;Item13 de=&quot;Heer - Lehrverband Logistik&quot; fr=&quot;Forces terrestres - Formation d'application de la logistique&quot; it=&quot;Forze terrestri - Formazione d'addestramento della logistica&quot;/&gt;_x000d__x000a__x0009__x0009__x0009_&lt;Item14 de=&quot;Heer - Panzerbrigade 1&quot; fr=&quot;Forces terrestres - Brigade blindée 1&quot; it=&quot;Forze terrestri - Brigata blindata 1&quot;/&gt;_x000d__x000a__x0009__x0009__x0009_&lt;Item15 de=&quot;Heer - Infanteriebrigade 2&quot; fr=&quot;Forces terrestres - Brigade d'infanterie 2&quot; it=&quot;Forze terrestri - Brigata di fanteria 2&quot;/&gt;_x000d__x000a__x0009__x0009__x0009_&lt;Item17 de=&quot;Heer - Infanteriebrigade 5&quot; fr=&quot;Forces terrestres - Brigade d'infanterie 5&quot; it=&quot;Forze terrestri - Brigata di fanteria 5&quot;/&gt;_x000d__x000a__x0009__x0009__x0009_&lt;Item18 de=&quot;Heer - Infanteriebrigade 7&quot; fr=&quot;Forces terrestres - Brigade d'infanterie 7&quot; it=&quot;Forze terrestri - Brigata di fanteria 7&quot;/&gt;_x000d__x000a__x0009__x0009__x0009_&lt;Item19 de=&quot;Heer - Gebirgsinfanteriebrigade 9&quot; fr=&quot;Forces terrestres - Brigade d'infanterie de montagne 9&quot; it=&quot;Forze terrestri - Brigata di fanteria di montagna 9&quot;/&gt;_x000d__x000a__x0009__x0009__x0009_&lt;Item20 de=&quot;Heer - Gebirgsinfanteriebrigade 10&quot; fr=&quot;Forces terrestres - Brigade d'infanterie de montagne 10&quot; it=&quot;Forze terrestri - Brigata di fanteria di montagna 10&quot;/&gt;_x000d__x000a__x0009__x0009__x0009_&lt;Item21 de=&quot;Heer - Gebirgsinfanteriebrigade 12&quot; fr=&quot;Forces terrestres - Brigade d'infanterie de montagne 12&quot; it=&quot;Forze terrestri - Brigata di fanteria di montagna 12&quot;/&gt;_x000d__x000a__x0009__x0009__x0009_&lt;Item22 de=&quot;Heer - Panzerbrigade 11&quot; fr=&quot;Forces terrestres - Brigade blindée 11&quot; it=&quot;Forze terrestri - Brigata blindata 11&quot;/&gt;_x000d__x000a__x0009__x0009__x0009_&lt;Item23 de=&quot;Heer - Territorialregion 1&quot; fr=&quot;Forces terrestres - Région territoriale 1&quot; it=&quot;Forze terrestri - Regione territoriale 1&quot;/&gt;_x000d__x000a__x0009__x0009__x0009_&lt;Item24 de=&quot;Heer - Territorialregion 2&quot; fr=&quot;Forces terrestres - Région territoriale 2&quot; it=&quot;Forze terrestri - Regione territoriale 2&quot;/&gt;_x000d__x000a__x0009__x0009__x0009_&lt;Item25 de=&quot;Heer - Territorialregion 3&quot; fr=&quot;Forces terrestres - Région territoriale 3&quot; it=&quot;Forze terrestri - Regione territoriale 3&quot;/&gt;_x000d__x000a__x0009__x0009__x0009_&lt;Item26 de=&quot;Heer - Territorialregion 4&quot; fr=&quot;Forces terrestres - Région territoriale 4&quot; it=&quot;Forze terrestri - Regione territoriale 4&quot;/&gt;_x000d__x000a__x0009__x0009__x0009_&lt;Item27 de=&quot;Luftwaffe&quot; fr=&quot;Forces aériennes&quot; it=&quot;Forze aeree&quot;/&gt;_x000d__x000a__x0009__x0009__x0009_&lt;Item28 de=&quot;Luftwaffe - Luftwaffenstab LW Stab&quot; fr=&quot;Forces aériennes - Etat-major des Forces aériennes EM FA&quot; it=&quot;Forze aeree - Stato maggiore delle Forze aeree SM FA&quot;/&gt;_x000d__x000a__x0009__x0009__x0009_&lt;Item29 de=&quot;Luftwaffe - Lehrverband Führungsunterstützung 30&quot; fr=&quot;Forces aériennes - Formation d'application de l'aide au commandement 30&quot; it=&quot;Forze aeree - Formazione d'addestramento dell'aiuto alla condotta 30&quot;/&gt;_x000d__x000a__x0009__x0009__x0009_&lt;Item30 de=&quot;Luftwaffe - Lehrverband Flieger 31&quot; fr=&quot;Forces aériennes - Formation d'application de l'aviation 31&quot; it=&quot;Forze aeree - Formazione d'addestramento dell'aviazione 31&quot;/&gt;_x000d__x000a__x0009__x0009__x0009_&lt;Item31 de=&quot;Luftwaffe - Lehrverband Fliegerabwehr 33&quot; fr=&quot;Forces aériennes - Formation d'application de la défense contre avions 33&quot; it=&quot;Forze aeree - Formazione d'addestramento della difesa contraerea 33&quot;/&gt;_x000d__x000a__x0009__x0009__x0009_&lt;Item32 de=&quot;Logistikbasis der Armee LBA&quot; fr=&quot;Base logistique de l'armée BLA&quot; it=&quot;Base logistica dell'esercito BLEs&quot;/&gt;_x000d__x000a__x0009__x0009__x0009_&lt;Item33 de=&quot;Logistikbasis der Armee - Logistikbrigade 1&quot; fr=&quot;Base logistique de l'armée - Brigade logistique 1&quot; it=&quot;Base logistica dell'esercito - Brigata logistica 1&quot;/&gt;_x000d__x000a__x0009__x0009__x0009_&lt;Item34 de=&quot;Höhere Kaderausbildung der Armee HKA&quot; fr=&quot;Formation supérieure des cadres de l'armée FSCA&quot; it=&quot;Istruzione superiore dei quadri dell'esercito ISQ&quot;/&gt;_x000d__x000a__x0009__x0009__x0009_&lt;Item35 de=&quot;Führungsunterstützungsbasis FUB&quot; fr=&quot;Base d'aide au commandement BAC&quot; it=&quot;Base d'aiuto alla condotta BAC&quot;/&gt;_x000d__x000a__x0009__x0009__x0009_&lt;Item36 de=&quot;Führungsunterstützungsbasis - Führungsunterstützungsbrigade 41&quot; fr=&quot;Base d'aide au commandement - Brigade de l'aide au commandement 41&quot; it=&quot;Base d'aiuto alla condotta - Brigata d'aiuto alla condotta 41&quot;/&gt;_x000d__x000a__x0009__x0009_&lt;/cbo_H4&gt;_x000d__x000a__x0009__x0009_&lt;cbo_H4_Short&gt;_x000d__x000a__x0009__x0009__x0009_&lt;Item0 de=&quot;&quot; fr=&quot;&quot; it=&quot;&quot;/&gt;_x000d__x000a__x0009__x0009__x0009_&lt;Item1 de=&quot;CdA&quot; fr=&quot;CdA&quot; it=&quot;CEs&quot;/&gt;_x000d__x000a__x0009__x0009__x0009_&lt;Item2 de=&quot;A Stab&quot; fr=&quot;EM A&quot; it=&quot;SM Es&quot;/&gt;_x000d__x000a__x0009__x0009__x0009_&lt;Item3 de=&quot;Stab CdA&quot; fr=&quot;EM CdA&quot; it=&quot;SM CEs&quot;/&gt;_x000d__x000a__x0009__x0009__x0009_&lt;Item4 de=&quot;FST A&quot; fr=&quot;EM cond A&quot; it=&quot;SMCOEs&quot;/&gt;_x000d__x000a__x0009__x0009__x0009_&lt;Item5 de=&quot;Komp Zen SWISSINT&quot; fr=&quot;cen comp SWISSINT&quot; it=&quot;cen comp SWISSINT&quot;/&gt;_x000d__x000a__x0009__x0009__x0009_&lt;Item6 de=&quot;Komp Zen ABC&quot; fr=&quot;cen comp NBC&quot; it=&quot;cen comp NBC&quot;/&gt;_x000d__x000a__x0009__x0009__x0009_&lt;Item7 de=&quot;Mil Sich&quot; fr=&quot;Séc mil&quot; it=&quot;Sic mil&quot;/&gt;_x000d__x000a__x0009__x0009__x0009_&lt;Item8 de=&quot;HE&quot; fr=&quot;FT&quot; it=&quot;FT&quot;/&gt;_x000d__x000a__x0009__x0009__x0009_&lt;Item9 de=&quot;HE Stab&quot; fr=&quot;EM FT&quot; it=&quot;SM FT&quot;/&gt;_x000d__x000a__x0009__x0009__x0009_&lt;Item10 de=&quot;LVb Inf&quot; fr=&quot;FOAP inf&quot; it=&quot;FOA fant&quot;/&gt;_x000d__x000a__x0009__x0009__x0009_&lt;Item11 de=&quot;LVb Pz/Art&quot; fr=&quot;FOAP bl/art&quot; it=&quot;FOA bl/art&quot;/&gt;_x000d__x000a__x0009__x0009__x0009_&lt;Item12 de=&quot;LVb G/Rttg&quot; fr=&quot;FOAP G/sauv&quot; it=&quot;FOA G/salv&quot;/&gt;_x000d__x000a__x0009__x0009__x0009_&lt;Item13 de=&quot;LVb Log&quot; fr=&quot;FOAP log&quot; it=&quot;FOA log&quot;/&gt;_x000d__x000a__x0009__x0009__x0009_&lt;Item14 de=&quot;Pz Br 1&quot; fr=&quot;br bl 1&quot; it=&quot;br bl 1&quot;/&gt;_x000d__x000a__x0009__x0009__x0009_&lt;Item15 de=&quot;Inf Br 2&quot; fr=&quot;br inf 2&quot; it=&quot;br fant 2&quot;/&gt;_x000d__x000a__x0009__x0009__x0009_&lt;Item17 de=&quot;Inf Br 5&quot; fr=&quot;br inf 5&quot; it=&quot;br fant 5&quot;/&gt;_x000d__x000a__x0009__x0009__x0009_&lt;Item18 de=&quot;Inf Br 7&quot; fr=&quot;br inf 7&quot; it=&quot;br fant 7&quot;/&gt;_x000d__x000a__x0009__x0009__x0009_&lt;Item19 de=&quot;Geb Inf Br 9&quot; fr=&quot;br inf mont 9&quot; it=&quot;br fant mont 9&quot;/&gt;_x000d__x000a__x0009__x0009__x0009_&lt;Item20 de=&quot;Geb Inf Br 10&quot; fr=&quot;br inf mont 10&quot; it=&quot;br fant mont 10&quot;/&gt;_x000d__x000a__x0009__x0009__x0009_&lt;Item21 de=&quot;Geb Inf Br 12&quot; fr=&quot;br inf mont 12&quot; it=&quot;br fant mont 12&quot;/&gt;_x000d__x000a__x0009__x0009__x0009_&lt;Item22 de=&quot;Pz Br 11&quot; fr=&quot;br bl 11&quot; it=&quot;br bl 11&quot;/&gt;_x000d__x000a__x0009__x0009__x0009_&lt;Item23 de=&quot;Ter Reg 1&quot; fr=&quot;rég ter 1&quot; it=&quot;reg ter 1&quot;/&gt;_x000d__x000a__x0009__x0009__x0009_&lt;Item24 de=&quot;Ter Reg 2&quot; fr=&quot;rég ter 2&quot; it=&quot;reg ter 2&quot;/&gt;_x000d__x000a__x0009__x0009__x0009_&lt;Item25 de=&quot;Ter Reg 3&quot; fr=&quot;rég ter 3&quot; it=&quot;reg ter 3&quot;/&gt;_x000d__x000a__x0009__x0009__x0009_&lt;Item26 de=&quot;Ter Reg 4&quot; fr=&quot;rég ter 4&quot; it=&quot;reg ter 4&quot;/&gt;_x000d__x000a__x0009__x0009__x0009_&lt;Item27 de=&quot;LW&quot; fr=&quot;FA&quot; it=&quot;FA&quot;/&gt;_x000d__x000a__x0009__x0009__x0009_&lt;Item28 de=&quot;LW Stab&quot; fr=&quot;EM FA&quot; it=&quot;SM FA&quot;/&gt;_x000d__x000a__x0009__x0009__x0009_&lt;Item29 de=&quot;LVb FU 30&quot; fr=&quot;FOAP aide cdmt 30&quot; it=&quot;FOA aiuto cond 30&quot;/&gt;_x000d__x000a__x0009__x0009__x0009_&lt;Item30 de=&quot;LVb Fl 31&quot; fr=&quot;FOAP av 31&quot; it=&quot;FOA av 31&quot;/&gt;_x000d__x000a__x0009__x0009__x0009_&lt;Item31 de=&quot;LVb Flab 33&quot; fr=&quot;FOAP DCA 33&quot; it=&quot;FOA DCA 33&quot;/&gt;_x000d__x000a__x0009__x0009__x0009_&lt;Item32 de=&quot;LBA&quot; fr=&quot;BLA&quot; it=&quot;BLEs&quot;/&gt;_x000d__x000a__x0009__x0009__x0009_&lt;Item33 de=&quot;Log Br 1&quot; fr=&quot;br log 1&quot; it=&quot;br log 1&quot;/&gt;_x000d__x000a__x0009__x0009__x0009_&lt;Item34 de=&quot;HKA&quot; fr=&quot;FSCA&quot; it=&quot;ISQ&quot;/&gt;_x000d__x000a__x0009__x0009__x0009_&lt;Item35 de=&quot;FUB&quot; fr=&quot;BAC&quot; it=&quot;BAC&quot;/&gt;_x000d__x000a__x0009__x0009__x0009_&lt;Item36 de=&quot;FU Br 41&quot; fr=&quot;br aide cdmt 41&quot; it=&quot;br aiuto cond 41&quot;/&gt;_x000d__x000a__x0009__x0009_&lt;/cbo_H4_Short&gt;_x000d__x000a__x0009_&lt;/ComboBoxen&gt;_x000d__x000a__x0009_&lt;StatischeTexte&gt;_x000d__x000a__x0009__x0009_&lt;Version de=&quot;data0211&quot; fr=&quot;data0211&quot; it=&quot;data0211&quot;/&gt;_x000d__x000a__x0009__x0009_&lt;HierarchieStufe2 de=&quot;Eidgenössisches Departement für Verteidigung,Chr(13)Bevölkerungsschutz und Sport VBS&quot; fr=&quot;Département fédéral de la défense, de la protection,Chr(13)de la population et des sports DDPS&quot; it=&quot;Dipartimento federale della difesa,Chr(13)della protezione della popolazione e dello sport DDPS&quot;/&gt;_x000d__x000a__x0009__x0009_&lt;HierarchieStufe3 de=&quot;Schweizer Armee&quot; fr=&quot;Armée suisse&quot; it=&quot;Esercito svizzero&quot;/&gt;_x000d__x000a__x0009__x0009_&lt;BeilagenStatisch de=&quot;Beilage(n)&quot; fr=&quot;Annexe(s)&quot; it=&quot;Allegato(i)&quot;/&gt;_x000d__x000a__x0009__x0009_&lt;BeilagenStatischControls de=&quot;Beilagen&quot; fr=&quot;Annexes&quot; it=&quot;Allegati&quot;/&gt;_x000d__x000a__x0009__x0009_&lt;GehtAnStatisch de=&quot;Geht an&quot; fr=&quot;Va à&quot; it=&quot;Va a&quot;/&gt;_x000d__x000a__x0009__x0009_&lt;ZKAnStatisch de=&quot;z K an&quot; fr=&quot;Pour info&quot; it=&quot;p c a&quot;/&gt;_x000d__x000a__x0009__x0009_&lt;ReferenzAktenzeichenStatisch de=&quot;Referenz/Aktenzeichen&quot; fr=&quot;Référence/dossier&quot; it=&quot;Numeri di riferimento/incarto&quot;/&gt;_x000d__x000a__x0009__x0009_&lt;IhrZeichenStatisch de=&quot;Ihr Zeichen&quot; fr=&quot;Votre référence&quot; it=&quot;Vostro riferimento&quot;/&gt;_x000d__x000a__x0009__x0009_&lt;UnserZeichenStatisch de=&quot;Unser Zeichen&quot; fr=&quot;Notre référence&quot; it=&quot;Nostro riferimento&quot;/&gt;_x000d__x000a__x0009__x0009_&lt;SachbearbeiterInStatisch de=&quot;Sachbearbeiter/in&quot; fr=&quot;Dossier traité par&quot; it=&quot;Collaboratore/trice&quot;/&gt;_x000d__x000a__x0009__x0009_&lt;An de=&quot;An&quot; fr=&quot;Destinataire&quot; it=&quot;A&quot;/&gt;_x000d__x000a__x0009__x0009_&lt;FaxStatisch de=&quot;Fax&quot; fr=&quot;Télécopie&quot; it=&quot;Telecopie&quot;/&gt;_x000d__x000a__x0009__x0009_&lt;GesendetVon de=&quot;Gesendet von&quot; fr=&quot;Envoyé par&quot; it=&quot;Inviato da&quot;/&gt;_x000d__x000a__x0009__x0009_&lt;AnzahlSeitenInklBegleitBlatt de=&quot;Anzahl Seiten inkl. Begleitblatt&quot; fr=&quot;Nombre de pages y compris feuille d'accompagnement&quot; it=&quot;Numero di pagine incl il foglio accompagnatorio&quot;/&gt;_x000d__x000a__x0009__x0009_&lt;Klassifizierung de=&quot;KLASSIFIZIERUNG&quot; fr=&quot;CLASSIFICATION&quot; it=&quot;CLASSIFICAZIONE&quot;/&gt;_x000d__x000a__x0009__x0009_&lt;KlassifizierungStatisch de=&quot;KLASSIFIZIERUNG&quot; fr=&quot;CLASSIFICATION&quot; it=&quot;CLASSIFICAZIONE&quot;/&gt;_x000d__x000a__x0009__x0009_&lt;OrtStatisch de=&quot;Ort&quot; fr=&quot;Lieu&quot; it=&quot;Luogo&quot;/&gt;_x000d__x000a__x0009__x0009_&lt;ToolTipFuerHilfe de=&quot;Für weitere Informationen klicken&quot; fr=&quot;Cliquer pour obtenir des informations complémentaires&quot; it=&quot;Cliccare per ricevere ulteriori informazioni&quot;/&gt;_x000d__x000a__x0009__x0009_&lt;AnredeStatisch de=&quot;[Anrede]&quot; fr=&quot;[Formule d'adresse]&quot; it=&quot;[Formula d'apertura]&quot;/&gt;_x000d__x000a__x0009__x0009_&lt;TextKörperStatisch de=&quot;[Textkörper: Dieser besteht aus einzelnen Absätzen und/oder einer Kombination von Haupttiteln, Titeln und Untertiteln. Es dürfen nur bis zur dritten Stufe Titel verwendet werden. Der Titeltext und die Absätze weisen die gleiche Fluchtlinie auf.]&quot; fr=&quot;[Corps du texte: est composé de paragraphes détachés et/ou d’une combinaison de titres principaux, de titres et de sous-titres. Seuls trois niveaux de titres peuvent être utilisés. Le texte du titre et les paragraphes suivent le même alignement.]&quot; it=&quot;[Blocco di testo: è composto da singoli paragrafi e/o da una combinazione di titoli principali, titoli e sottotitoli. Possono essere usati titoli solo fino al terzo livello. Il titolo e i paragrafi devono seguire la medesima linea guida.]&quot;/&gt;_x000d__x000a__x0009__x0009_&lt;GrussformelStatisch de=&quot;[Grussformel]&quot; fr=&quot;[Formule de salutations]&quot; it=&quot;[Formula di saluto]&quot;/&gt;_x000d__x000a__x0009__x0009_&lt;TitelStatisch de=&quot;[Titel]&quot; fr=&quot;[Titre]&quot; it=&quot;[Titolo]&quot;/&gt;_x000d__x000a__x0009__x0009_&lt;HauptTitelStatisch de=&quot;[Haupttitel]&quot; fr=&quot;[Titre principau]&quot; it=&quot;[Titolo principal]&quot;/&gt;_x000d__x000a__x0009__x0009_&lt;UnterTitelStatisch de=&quot;[Untertitel]&quot; fr=&quot;[Sou-titre]&quot; it=&quot;[Sottotitolo]&quot;/&gt;_x000d__x000a__x0009__x0009_&lt;Militaer de=&quot;Militär&quot; fr=&quot;Militaire&quot; it=&quot;Militare&quot;/&gt;_x000d__x000a__x0009__x0009_&lt;Postfach de=&quot;Postfach&quot; fr=&quot;Case postale&quot; it=&quot;Casella postale&quot;/&gt;_x000d__x000a__x0009__x0009_&lt;BeilagenErwaehnt de=&quot;Beilagen erwähnt&quot; fr=&quot;Annexes mentionnées&quot; it=&quot;Allegati menzionati&quot;/&gt;_x000d__x000a__x0009__x0009_&lt;HierarchieStufe4_5oder6 de=&quot;Hierarchiestufe 4, 5 oder 6&quot; fr=&quot;L'échelons hiérarchique 4, 5 ou 6&quot; it=&quot;livelli gerarchici 4, 5 o 6&quot;/&gt;_x000d__x000a__x0009__x0009_&lt;Oder de=&quot;oder&quot; fr=&quot;ou&quot; it=&quot;o&quot;/&gt;_x000d__x000a__x0009__x0009_&lt;DatumStatisch de=&quot;Datum:&quot; fr=&quot;Date:&quot; it=&quot;Data:&quot;/&gt;_x000d__x000a__x0009__x0009_&lt;BegleitblattStatisch de=&quot;Begleitblatt&quot; fr=&quot;Feuille d'accompagnement&quot; it=&quot;Foglio accompagnatorio&quot;/&gt;_x000d__x000a__x0009__x0009_&lt;KommandoStatisch de=&quot;Kdo&quot; fr=&quot;cdmt&quot; it=&quot;cdo&quot;/&gt;_x000d__x000a__x0009_&lt;/StatischeTexte&gt;_x000d__x000a__x0009_&lt;Controls&gt;_x000d__x000a__x0009__x0009_&lt;Funktion de=&quot;Funktion:&quot; fr=&quot;Fonction:&quot; it=&quot;Funzione:&quot;/&gt;_x000d__x000a__x0009__x0009_&lt;UebungsDatum de=&quot;Übungsdatum:&quot; fr=&quot;Date de l'exercice:&quot; it=&quot;Data dell'esercizio:&quot;/&gt;_x000d__x000a__x0009__x0009_&lt;UebungsOrganisation de=&quot;Übungsorganisation:&quot; fr=&quot;Organisation de l'exercice:&quot; it=&quot;Organizzazione dell'eser:&quot;/&gt;_x000d__x000a__x0009__x0009_&lt;KursBezeichnung de=&quot;Kursbezeichnung:&quot; fr=&quot;Désignation du cours:&quot; it=&quot;Designazione del corso:&quot;/&gt;_x000d__x000a__x0009__x0009_&lt;TruppenBezeichnung de=&quot;Truppenbezeichnung:&quot; fr=&quot;Désignation de la troupe:&quot; it=&quot;Designazione della truppa:&quot;/&gt;_x000d__x000a__x0009__x0009_&lt;DeckName de=&quot;&amp;quot;DECKNAME&amp;quot;:&quot; fr=&quot;&amp;quot;NOM DE COUVERTURE&amp;quot;:&quot; it=&quot;&amp;quot;NOME DI COPERTURA&amp;quot;:&quot;/&gt;_x000d__x000a__x0009__x0009_&lt;Klassifizierung de=&quot;Klassifizierung:&quot; fr=&quot;Classification:&quot; it=&quot;Classificazione:&quot;/&gt;_x000d__x000a__x0009__x0009_&lt;KlassifizierungBeilgaen de=&quot;Beilage(n):&quot; fr=&quot;Annexe(s):&quot; it=&quot;Allegato(i):&quot;/&gt;_x000d__x000a__x0009__x0009_&lt;RefAktenzeichen de=&quot;Referenz/Aktenzeichen:&quot; fr=&quot;Référence/dossier:&quot; it=&quot;Numeri di rif/incarto:&quot;/&gt;_x000d__x000a__x0009__x0009_&lt;IhrZeichen de=&quot;Ihr Zeichen:&quot; fr=&quot;Votre référence:&quot; it=&quot;Vostro riferimento:&quot;/&gt;_x000d__x000a__x0009__x0009_&lt;BetreffZeile de=&quot;Betreffzeile:&quot; fr=&quot;Ligne 'Objet':&quot; it=&quot;Oggetto:&quot;/&gt;_x000d__x000a__x0009__x0009_&lt;BezugsZeile de=&quot;Bezugszeile:&quot; fr=&quot;Ligne référence:&quot; it=&quot;Riga di riferimento:&quot;/&gt;_x000d__x000a__x0009__x0009_&lt;RefBetreffZeile de=&quot;Ref. zur Betreffzeile:&quot; fr=&quot;Réf. à la ligne 'Objet':&quot; it=&quot;Riferimento all'oggetto:&quot;/&gt;_x000d__x000a__x0009__x0009_&lt;Prioritaet de=&quot;Priorität:&quot; fr=&quot;Priorité:&quot; it=&quot;Priorità:&quot;/&gt;_x000d__x000a__x0009__x0009_&lt;UnserZeichen de=&quot;Unser Zeichen:&quot; fr=&quot;Notre référence:&quot; it=&quot;Nostro riferimento:&quot;/&gt;_x000d__x000a__x0009__x0009_&lt;BetreffZeileRef de=&quot;Referenzierung zu Betreffzeile:&quot; fr=&quot;Références à la ligne 'Objet':&quot; it=&quot;Riferimento all'oggetto:&quot;/&gt;_x000d__x000a__x0009__x0009_&lt;ZustellArt de=&quot;Zustellart:&quot; fr=&quot;Mode de distribution:&quot; it=&quot;Forma di spedizione:&quot;/&gt;_x000d__x000a__x0009__x0009_&lt;SachBearbeiterIn de=&quot;Sachbearbeiter/in:&quot; fr=&quot;Dossier traité par:&quot; it=&quot;Collaboratore/trice:&quot;/&gt;_x000d__x000a__x0009__x0009_&lt;ZusatzBezeichnung de=&quot;Zusatzbezeichnung:&quot; fr=&quot;Indication supplémentaire:&quot; it=&quot;Designazione suppl:&quot;/&gt;_x000d__x000a__x0009__x0009_&lt;ZustellVermerk de=&quot;Zustellvermerk:&quot; fr=&quot;Mention de distribution:&quot; it=&quot;Indicazione di consegna:&quot;/&gt;_x000d__x000a__x0009__x0009_&lt;ZusatzZeile de=&quot;Zusatzzeile:&quot; fr=&quot;Ligne supplémentaire:&quot; it=&quot;Riga supplementare:&quot;/&gt;_x000d__x000a__x0009__x0009_&lt;GehtAn de=&quot;Geht an:&quot; fr=&quot;Va à:&quot; it=&quot;Va a:&quot;/&gt;_x000d__x000a__x0009__x0009_&lt;zKan de=&quot;z K an:&quot; fr=&quot;Pour info:&quot; it=&quot;p c a:&quot;/&gt;_x000d__x000a__x0009__x0009_&lt;KartuschenUmschreibung de=&quot;Kartuschenumschreibung:&quot; fr=&quot;Descr. de la cartouche:&quot; it=&quot;Trascrizione dei cartigli:&quot;/&gt;_x000d__x000a__x0009__x0009_&lt;BeilageBezeichnung de=&quot;Beilagenbezeichnung:&quot; fr=&quot;Désignation des annexes:&quot; it=&quot;Indicazione dell'allegato:&quot;/&gt;_x000d__x000a__x0009__x0009_&lt;GradAbsender de=&quot;Grad:&quot; fr=&quot;Grade:&quot; it=&quot;Grado:&quot;/&gt;_x000d__x000a__x0009__x0009_&lt;VornameAbsender de=&quot;Vorname:&quot; fr=&quot;Prénom:&quot; it=&quot;Nome:&quot;/&gt;_x000d__x000a__x0009__x0009_&lt;NameAbsender de=&quot;Name:&quot; fr=&quot;Nom:&quot; it=&quot;Cognome:&quot;/&gt;_x000d__x000a__x0009__x0009_&lt;H4Absender de=&quot;Hierarchiestufe 4:&quot; fr=&quot;Échelon hiérarchique 4:&quot; it=&quot;Livello gerarchico 4:&quot;/&gt;_x000d__x000a__x0009__x0009_&lt;H5Absender de=&quot;Hierarchiestufe 5:&quot; fr=&quot;Échelon hiérarchique 5:&quot; it=&quot;Livello gerarchico 5:&quot;/&gt;_x000d__x000a__x0009__x0009_&lt;H6Absender de=&quot;Hierarchiestufe 6:&quot; fr=&quot;Échelon hiérarchique 6:&quot; it=&quot;Livello gerarchico 6:&quot;/&gt;_x000d__x000a__x0009__x0009_&lt;EMailadresseAbsender de=&quot;E-Mailadresse:&quot; fr=&quot;Adresse e-mail:&quot; it=&quot;Indirizzo e-mail:&quot;/&gt;_x000d__x000a__x0009__x0009_&lt;TelefonAbsender de=&quot;Telefon:&quot; fr=&quot;N° de tél:&quot; it=&quot;N° tf:&quot;/&gt;_x000d__x000a__x0009__x0009_&lt;FaxAbsender de=&quot;Fax:&quot; fr=&quot;N° de fax:&quot; it=&quot;N° fax:&quot;/&gt;_x000d__x000a__x0009__x0009_&lt;LaendercodeAbsender de=&quot;Ländercode:&quot; fr=&quot;Code pays:&quot; it=&quot;Codice paesi:&quot;/&gt;_x000d__x000a__x0009__x0009_&lt;StrasseAbsender de=&quot;Strasse:&quot; fr=&quot;Rue:&quot; it=&quot;Indirizzo:&quot;/&gt;_x000d__x000a__x0009__x0009_&lt;OrtAbsender de=&quot;Ort:&quot; fr=&quot;Lieu:&quot; it=&quot;Luogo:&quot;/&gt;_x000d__x000a__x0009__x0009_&lt;GradEmpfaenger de=&quot;Grad:&quot; fr=&quot;Grade:&quot; it=&quot;Grado:&quot;/&gt;_x000d__x000a__x0009__x0009_&lt;VornameEmpfaenger de=&quot;Vorname:&quot; fr=&quot;Prénom:&quot; it=&quot;Nome&quot;/&gt;_x000d__x000a__x0009__x0009_&lt;NameEmpfaenger de=&quot;Name:&quot; fr=&quot;Nom:&quot; it=&quot;Cognome:&quot;/&gt;_x000d__x000a__x0009__x0009_&lt;H4Empfaenger de=&quot;Hierarchiestufe 4:&quot; fr=&quot;Échelon hiérarchique 4:&quot; it=&quot;Livello gerarchico 4:&quot;/&gt;_x000d__x000a__x0009__x0009_&lt;H5Empfaenger de=&quot;Hierarchiestufe 5:&quot; fr=&quot;Échelon hiérarchique 5:&quot; it=&quot;Livello gerarchico 5:&quot;/&gt;_x000d__x000a__x0009__x0009_&lt;H6Empfaenger de=&quot;Hierarchiestufe 6:&quot; fr=&quot;Échelon hiérarchique 6:&quot; it=&quot;Livello gerarchico 6:&quot;/&gt;_x000d__x000a__x0009__x0009_&lt;EmailEmpfaenger de=&quot;E-Mailadresse:&quot; fr=&quot;Adresse e-mail:&quot; it=&quot;Indirizzo e-mail:&quot;/&gt;_x000d__x000a__x0009__x0009_&lt;TelefonEmpfaenger de=&quot;Telefon:&quot; fr=&quot;N° de tél:&quot; it=&quot;N° tf:&quot;/&gt;_x000d__x000a__x0009__x0009_&lt;FaxEmpfaenger de=&quot;Fax:&quot; fr=&quot;N° de fax:&quot; it=&quot;N° fax:&quot;/&gt;_x000d__x000a__x0009__x0009_&lt;LaendercodeEmpfaenger de=&quot;Ländercode:&quot; fr=&quot;Code pays:&quot; it=&quot;Codice paesi:&quot;/&gt;_x000d__x000a__x0009__x0009_&lt;PostFachEmpfaenger de=&quot;Postfach:&quot; fr=&quot;Case postale:&quot; it=&quot;Casella postale:&quot;/&gt;_x000d__x000a__x0009__x0009_&lt;StrasseEmpfaenger de=&quot;Strasse:&quot; fr=&quot;Rue:&quot; it=&quot;Indirizzo:&quot;/&gt;_x000d__x000a__x0009__x0009_&lt;OrtEmpfaenger de=&quot;Ort:&quot; fr=&quot;Lieu:&quot; it=&quot;Luogo:&quot;/&gt;_x000d__x000a__x0009__x0009_&lt;OrtDokument de=&quot;Ort:&quot; fr=&quot;Lieu:&quot; it=&quot;Luogo:&quot;/&gt;_x000d__x000a__x0009__x0009_&lt;BeilagenErwaehnt de=&quot;Beilagen erwähnt&quot; fr=&quot;Annexes mentionnées&quot; it=&quot;Allegati menzionati&quot;/&gt;_x000d__x000a__x0009__x0009_&lt;MLZAbsender de=&quot;MLZ:&quot; fr=&quot;NMA:&quot; it=&quot;NMA:&quot;/&gt;_x000d__x000a__x0009__x0009_&lt;PLZAbsender de=&quot;PLZ:&quot; fr=&quot;NPA:&quot; it=&quot;NPA:&quot;/&gt;_x000d__x000a__x0009__x0009_&lt;MlzEmpfaenger de=&quot;MLZ:&quot; fr=&quot;NMA:&quot; it=&quot;NMA:&quot;/&gt;_x000d__x000a__x0009__x0009_&lt;PlzEmpfaenger de=&quot;PLZ:&quot; fr=&quot;NPA:&quot; it=&quot;NPA:&quot;/&gt;_x000d__x000a__x0009__x0009_&lt;Beilagen de=&quot;Beilagen:&quot; fr=&quot;Annexes:&quot; it=&quot;Allegati:&quot;/&gt;_x000d__x000a__x0009__x0009_&lt;DocInfo de=&quot;Dokument&quot; fr=&quot;Document&quot; it=&quot;Documento&quot;/&gt;_x000d__x000a__x0009__x0009_&lt;Absender de=&quot;Absender&quot; fr=&quot;Expéditeur&quot; it=&quot;Mittente&quot;/&gt;_x000d__x000a__x0009__x0009_&lt;XmlFiles de=&quot;Archiv&quot; fr=&quot;Archives&quot; it=&quot;Archivio&quot;/&gt;_x000d__x000a__x0009__x0009_&lt;Empfaenger de=&quot;Empfänger&quot; fr=&quot;Destinataire&quot; it=&quot;Destinatario&quot;/&gt;_x000d__x000a__x0009__x0009_&lt;frmDokumentSprache de=&quot;Dokumentsprache&quot; fr=&quot;Langue du document&quot; it=&quot;Lingua del documento&quot;/&gt;_x000d__x000a__x0009__x0009_&lt;Deutsch de=&quot;Deutsch&quot; fr=&quot;Allemand&quot; it=&quot;Tedesco&quot;/&gt;_x000d__x000a__x0009__x0009_&lt;Franzoesisch de=&quot;Französisch&quot; fr=&quot;Français&quot; it=&quot;Francese&quot;/&gt;_x000d__x000a__x0009__x0009_&lt;Italienisch de=&quot;Italienisch&quot; fr=&quot;Italien&quot; it=&quot;Italiano&quot;/&gt;_x000d__x000a__x0009__x0009_&lt;dDeutsch de=&quot;Deutsch&quot; fr=&quot;Deutsch&quot; it=&quot;Deutsch&quot;/&gt;_x000d__x000a__x0009__x0009_&lt;fFranzoesisch de=&quot;Français&quot; fr=&quot;Français&quot; it=&quot;Français&quot;/&gt;_x000d__x000a__x0009__x0009_&lt;iItalienisch de=&quot;Italiano&quot; fr=&quot;Italiano&quot; it=&quot;Italiano&quot;/&gt;_x000d__x000a__x0009__x0009_&lt;cmdOk de=&quot;OK&quot; fr=&quot;OK&quot; it=&quot;OK&quot;/&gt;_x000d__x000a__x0009__x0009_&lt;cmdCancel de=&quot;Abbrechen&quot; fr=&quot;Annuler&quot; it=&quot;Annulla&quot;/&gt;_x000d__x000a__x0009__x0009_&lt;cmdClose de=&quot;Schliessen&quot; fr=&quot;Fermer&quot; it=&quot;Chiudi&quot;/&gt;_x000d__x000a__x0009__x0009_&lt;cmdSave de=&quot;Speichern&quot; fr=&quot;Enregistrer&quot; it=&quot;Salva&quot;/&gt;_x000d__x000a__x0009__x0009_&lt;cmdLoad de=&quot;Laden&quot; fr=&quot;Charger&quot; it=&quot;Carica&quot;/&gt;_x000d__x000a__x0009__x0009_&lt;cmdDelete de=&quot;Löschen&quot; fr=&quot;Supprimer&quot; it=&quot;Elimina&quot;/&gt;_x000d__x000a__x0009__x0009_&lt;SaveBezeichnung de=&quot;Bezeichnung:&quot; fr=&quot;Appellation:&quot; it=&quot;Denominazione:&quot;/&gt;_x000d__x000a__x0009__x0009_&lt;cmdOptions de=&quot;Benutzersprache&quot; fr=&quot;Langue d'utilisateur&quot; it=&quot;Lingua dell'utente&quot;/&gt;_x000d__x000a__x0009__x0009_&lt;frmDialogBrief de=&quot;Militärische Schriftstücke - Brief&quot; fr=&quot;Documents militaires - Lettre&quot; it=&quot;Documenti militari - Lettere&quot;/&gt;_x000d__x000a__x0009__x0009_&lt;frmDialogC5 de=&quot;Militärische Schriftstücke - Briefumschlag C5&quot; fr=&quot;Documents militaires - Enveloppe C5&quot; it=&quot;Documenti militari - Busta C5&quot;/&gt;_x000d__x000a__x0009__x0009_&lt;frmDialogFax de=&quot;Militärische Schriftstücke - Fax&quot; fr=&quot;Documents militaires - Télécopie&quot; it=&quot;Documenti militari - Telecopie&quot;/&gt;_x000d__x000a__x0009__x0009_&lt;frmDialogEtikette de=&quot;Militärische Schriftstücke - Etikette&quot; fr=&quot;Documents militaires - Etiquette&quot; it=&quot;Documenti militari - Etichetta&quot;/&gt;_x000d__x000a__x0009__x0009_&lt;frmDialogKartuschUeb de=&quot;Militärische Schriftstücke - Kartusche Übung&quot; fr=&quot;Documents militaires - Cartouche exercice&quot; it=&quot;Documenti militari - Cartigli esercizi&quot;/&gt;_x000d__x000a__x0009__x0009_&lt;frmDialogKartusche de=&quot;Militärische Schriftstücke - Kartusche &quot; fr=&quot;Documents militaires - Cartouche&quot; it=&quot;Documenti militari - Cartigli&quot;/&gt;_x000d__x000a__x0009__x0009_&lt;frmDialogBericht de=&quot;Militärische Schriftstücke - Bericht&quot; fr=&quot;Documents militaires - Rapport&quot; it=&quot;Documenti militari - Rapporto&quot;/&gt;_x000d__x000a__x0009__x0009_&lt;frmDialogBerichtQuer de=&quot;Militärische Schriftstücke - Bericht quer&quot; fr=&quot;Documents militaires - Rapport horizonal&quot; it=&quot;Documenti militari - Rapporto orizzontale&quot;/&gt;_x000d__x000a__x0009__x0009_&lt;frmDialogBefehlUeb de=&quot;Militärische Schriftstücke - Befehl Übung&quot; fr=&quot;Documents militaires - Ordre exercice&quot; it=&quot;Documenti militari - Ordine esercizio&quot;/&gt;_x000d__x000a__x0009__x0009_&lt;frmDialogBefehl de=&quot;Militärische Schriftstücke - Befehl&quot; fr=&quot;Documents militaires - Ordre&quot; it=&quot;Documenti militari - Ordine&quot;/&gt;_x000d__x000a__x0009__x0009_&lt;frmOptionen de=&quot;Benutzersprache&quot; fr=&quot;Langue d'utilisateur&quot; it=&quot;Lingua dell'utente&quot;/&gt;_x000d__x000a__x0009__x0009_&lt;frmHelp de=&quot;Reglement 52.002/I&quot; fr=&quot;Règlement 52.002/I&quot; it=&quot;Regolamento 52.002/I&quot;/&gt;_x000d__x000a__x0009__x0009_&lt;frmUserInputExcel de=&quot;Militärische Schriftstücke - Tabelle&quot; fr=&quot;Documents militaires - Tableau&quot; it=&quot;Documenti militari - Tabella&quot;/&gt;_x000d__x000a__x0009__x0009_&lt;frmUserInputPowerPoint de=&quot;Militärische Schriftstücke - Präsentation&quot; fr=&quot;Documents militaires - Présentation&quot; it=&quot;Documenti militari - Presentazione&quot;/&gt;_x000d__x000a__x0009__x0009_&lt;frmCDB de=&quot;Reglement 52.002/I&quot; fr=&quot;Règlement 52.002/I&quot; it=&quot;Regolamento 52.002/I&quot;/&gt;_x000d__x000a__x0009__x0009_&lt;Emblem de=&quot;Emblem:&quot; fr=&quot;Emblème:&quot; it=&quot;Emblema:&quot;/&gt;_x000d__x000a__x0009__x0009_&lt;TitelPraesentation de=&quot;Titel der Präsentation:&quot; fr=&quot;Titre de la présentation:&quot; it=&quot;Titolo della presentazione:&quot;/&gt;_x000d__x000a__x0009__x0009_&lt;H4 de=&quot;Hierarchiestufe 4:&quot; fr=&quot;Échelon hiérarchique 4:&quot; it=&quot;Livello gerarchico 4:&quot;/&gt;_x000d__x000a__x0009__x0009_&lt;H5 de=&quot;Hierarchiestufe 5:&quot; fr=&quot;Échelon hiérarchique 5:&quot; it=&quot;Livello gerarchico 5:&quot;/&gt;_x000d__x000a__x0009__x0009_&lt;Grad de=&quot;Grad:&quot; fr=&quot;Grade:&quot; it=&quot;Grado:&quot;/&gt;_x000d__x000a__x0009__x0009_&lt;Vorname de=&quot;Vorname:&quot; fr=&quot;Prénom:&quot; it=&quot;Nome&quot;/&gt;_x000d__x000a__x0009__x0009_&lt;Name de=&quot;Name:&quot; fr=&quot;Nom:&quot; it=&quot;Cognome:&quot;/&gt;_x000d__x000a__x0009__x0009_&lt;Ort de=&quot;Ort:&quot; fr=&quot;Lieu:&quot; it=&quot;Luogo:&quot;/&gt;_x000d__x000a__x0009__x0009_&lt;TagesDatum de=&quot;Datum:&quot; fr=&quot;Date:&quot; it=&quot;Data:&quot;/&gt;_x000d__x000a__x0009__x0009_&lt;FormatDDMMYYYY de=&quot;TT.MM.JJJJ&quot; fr=&quot;JJ.MM.AAAA&quot; it=&quot;GG.MM.AAAA&quot;/&gt;_x000d__x000a__x0009__x0009_&lt;FormatDDMMYYYYHHMM de=&quot;TT.MM.JJJJ, hhmm&quot; fr=&quot;JJ.MM.AAAA, hhmm&quot; it=&quot;GG.MM.AAAA, hhmm&quot;/&gt;_x000d__x000a__x0009__x0009_&lt;Kommando de=&quot;Kdo&quot; fr=&quot;cdmt&quot; it=&quot;cdo&quot;/&gt;_x000d__x000a__x0009__x0009_&lt;Ersteller de=&quot;Ersteller&quot; fr=&quot;Créateur&quot; it=&quot;Creatore&quot;/&gt;_x000d__x000a__x0009__x0009_&lt;cmdImage de=&quot;...&quot; fr=&quot;...&quot; it=&quot;...&quot;/&gt;_x000d__x000a__x0009__x0009_&lt;UebungsBezeichnung de=&quot;Übungsbezeichnung:&quot; fr=&quot;Désignation de l'exercice:&quot; it=&quot;Designazione dell'eser:&quot;/&gt;_x000d__x000a__x0009__x0009_&lt;DokumentBezeichnung de=&quot;Dokumentenbezeichnung:&quot; fr=&quot;Désignation du document:&quot; it=&quot;Designazione del doc:&quot;/&gt;_x000d__x000a__x0009__x0009_&lt;DokumentBezeichnungRef de=&quot;Referenzierungen:&quot; fr=&quot;Références:&quot; it=&quot;Riferimenti:&quot;/&gt;_x000d__x000a__x0009__x0009_&lt;MassstabBezeichnung de=&quot;Massstabbezeichnung:&quot; fr=&quot;Indication de l'échelle:&quot; it=&quot;Indicazione della scala:&quot;/&gt;_x000d__x000a__x0009__x0009_&lt;SeitenZahl de=&quot;Anzahl Seiten:&quot; fr=&quot;Nombre de pages:&quot; it=&quot;Numero di pagine:&quot;/&gt;_x000d__x000a__x0009__x0009_&lt;frameUserInputPPT de=&quot;Benutzereingaben&quot; fr=&quot;Données de l'utilisateur&quot; it=&quot;Dati inseriti dall'utente&quot;/&gt;_x000d__x000a__x0009__x0009_&lt;Datum de=&quot;heute&quot; fr=&quot;aujourd'hui&quot; it=&quot;oggi&quot;/&gt;_x000d__x000a__x0009__x0009_&lt;DokumentDatum de=&quot;Datum:&quot; fr=&quot;Date:&quot; it=&quot;Data:&quot;/&gt;_x000d__x000a__x0009__x0009_&lt;VorschauHS4 de=&quot;(Abkürzung):&quot; fr=&quot;(Abréviation):&quot; it=&quot;(abbreviazione):&quot;/&gt;_x000d__x000a__x0009__x0009_&lt;frmHintPowerPoint de=&quot;Hinweis&quot; fr=&quot;Indication&quot; it=&quot;Avvertimento&quot;/&gt;_x000d__x000a__x0009__x0009_&lt;HintPowerPoint de=&quot;Diese Datei ist keine PowerPoint-Vorlage, sondern eine PowerPoint-Präsentation!Chr(13)Bitte speichern sie die Präsentation umgehend unter einem neuen Namen ab, damit die ursprüngliche Version auf keinen Fall überschrieben wird.&quot; fr=&quot;Ce fichier n'est pas un modèle PowerPoint, mais une présentation PowerPoint.Chr(13)Veuillez l'enregistrer immédiatement sous un nouveau nom afin que la version d'origine ne soit pas écrasée.&quot; it=&quot;Questo file non è un modello PowerPoint ma una presentazione PowerPoint.Chr(13)Vogliate salvare immediatamente la presentazione sotto un nuovo nome affinché la versione originaria non venga sovrascritta.&quot;/&gt;_x000d__x000a__x0009_&lt;/Controls&gt;_x000d__x000a__x0009_&lt;FehlerMeldungen&gt;_x000d__x000a__x0009__x0009_&lt;FehlerValidierung de=&quot;Validierungs-Fehler&quot; fr=&quot;Erreur de validation&quot; it=&quot;Errore di validazione&quot;/&gt;_x000d__x000a__x0009__x0009_&lt;FehlerSonderzeichen de=&quot;Bitte keine Sonderzeichen in Speichername verwenden&quot; fr=&quot;Ne pas utiliser de caractères spéciaux dans la nom de sauvegarde svp&quot; it=&quot;Per favore non far uso di caratteri speciali nel nome di salvataggio&quot;/&gt;_x000d__x000a__x0009__x0009_&lt;FehlerKeineEingabe de=&quot;Bitte eine Eingabe vornehmen:&quot; fr=&quot;Effectuer une saisie svp :&quot; it=&quot;Per favore inserire i dati:&quot;/&gt;_x000d__x000a__x0009__x0009_&lt;FehlerKeineBezeichnung de=&quot;Bitte eine Bezeichnung angeben&quot; fr=&quot;Effectuer une appellation svp&quot; it=&quot;Per favore inserire un denominazione&quot;/&gt;_x000d__x000a__x0009__x0009_&lt;FehlerFalscherTemplateName de=&quot;Der Name der Dokumentvorlage wurde geändert. Es dürfen nur folgende Namen verwendet werden:Chr(13)Chr(13)- Brief Chr(13)- Briefumschlag_C5 Chr(13)- Bericht Chr(13)- Bericht_quer Chr(13)- Fax Chr(13)- Etikette Chr(13)- Kartusche Chr(13)- Kartusche_Uebung Chr(13)- Befehl Chr(13)- Befehl_Uebung Chr(13)Chr(13)Die Ausführung der Dokumentvorlage (das Makro) wird hier abgebrochen.&quot; fr=&quot;Le nom du modèle de document a été modifié. Seuls les noms suivants peuvent être utilisés :Chr(13)Chr(13)- Brief Chr(13)- Briefumschlag_C5 Chr(13)- Bericht Chr(13)- Bericht_quer Chr(13)- Fax Chr(13)- Etikette Chr(13)- Kartusche Chr(13)- Kartusche_Uebung Chr(13)- Befehl Chr(13)- Befehl_Uebung Chr(13)Chr(13)L'exécution du modèle de document (la macro) va être interrompu.&quot; it=&quot;Il nome del modello di documento è stato modificato. Possono essere utilizzati solo i nomi seguenti:Chr(13)Chr(13)- Brief Chr(13)- Briefumschlag_C5 Chr(13)- Bericht Chr(13)- Bericht_quer Chr(13)- Fax Chr(13)- Etikette Chr(13)- Kartusche Chr(13)- Kartusche_Uebung Chr(13)- Befehl Chr(13)- Befehl_Uebung Chr(13)Chr(13)L'esecuzione del modello di documento (il macro) viene interrotta a questo punto.&quot;/&gt;_x000d__x000a__x0009_&lt;/FehlerMeldungen&gt;_x000d__x000a__x0009_&lt;HelpTexte&gt;_x000d__x000a__x0009__x0009_&lt;HilfeNr1 de=&quot;Bundeslogo: Dieses stellt die Hierarchiestufe 1 dar. Es gibt die Standardversion schwarz-weiss und für Repräsentationszwecke farbig. Es beinhaltet das Symbol Schweizer Wappen und in Schrift Schweizerische Eidgenossenschaft in den Sprachen dfir.&quot; fr=&quot;Logo de la Confédération: il représente l’échelon hiérarchique 1. Il en existe une version standard en noir et blanc et une en couleurs à des fins de représentation. Il est constitué d’un symbole représentant le drapeau suisse et du texte 'Confédération suisse' dans les quatre langues nationales dfir.&quot; it=&quot;Logo della Confederazione: rappresenta il 1° livello gerarchico. Esiste la versione standard in bianco e nero come pure la versione a colori per scopi di rappresentanza. Comprende il simbolo dello stemma svizzero e la scritta Confederazione Svizzera nelle lingue dfir.&quot;/&gt;_x000d__x000a__x0009__x0009_&lt;HilfeNr2 de=&quot;Organisationseinheit: Hier werden die Hierarchiestufen 2-4 aufgeführt. Chr(13)Hierarchiestufe 2 ist das Eidgenössische Departement für Verteidigung, Bevölkerungsschutz und Sport VBS. Chr(13)Hierarchiestufe 3 ist Schweizer Armee, diese wird fett geschrieben. Chr(13)Hierarchiestufe 4 beinhaltet CdA, Organisationseinheiten der Direktunterstellten CdA, Territorialregionen, Brigaden, Militärische Sicherheit, Heeresstab, Luftwaffenstab, Lehrverbände und Kompetenzzentren.&quot; fr=&quot;Unité organisationnelle: sous celle-ci figurent les échelons hiérarchiques 2 à 4. Chr(13)L’échelon hiérarchique 2 est le Département fédéral de la défense, de la protection de la population et des sports DDPS. Chr(13)L’échelon hiérarchique 3 est l’Armée suisse, écrit en gras. Chr(13)L’échelon hiérarchique 4 comprend CdA, unités organisationnelles des subordonnés directs du CdA, régions territoriales, brigades, Sécurité militaire, Etat-major des Forces terrestres, Etat-major des Forces aériennes, formations d’application et centres de compétences.&quot; it=&quot;Unità organizzativa: comprende i livelli gerarchici da 2 a 4. Chr(13)Il livello gerarchico 2 è il Dipartimento federale della difesa, della protezione della popolazione e dello sport DDPS. Chr(13)Il livello gerarchico 3 è l'Esercito svizzero che viene scritto in grassetto. Chr(13)Il livello gerarchico 4 è costituto da CEs, unità organizzative subord dir CEs, regioni territoriali, brigate, Sicurezza militare, Stato maggiore delle Forze terrestri, Stato maggiore delle Forze aeree, formazioni d'addestramento e centri di competenza.&quot;/&gt;_x000d__x000a__x0009__x0009_&lt;HilfeNr3 de=&quot;Organisationseinheit (PowerPoint): Es werden Hierarchiestufe 3 Schweizer Armee und Hierarchiestufe 4 CdA, Organisationseinheiten der Direktunterstellten CdA, Territorialregionen, Brigaden, Militärische Sicherheit, Heeresstab, Luftwaffenstab, Lehrverbände und Kompetenzzentren aufgeführt.&quot; fr=&quot;Unité organisationnelle (PowerPoint): sous celle-ci figurent l’échelon hiérarchique 3 Armée suisse et l’échelon hiérarchique 4 CdA, unités organisationnelles des subordonnés directs du CdA, régions territoriales, brigades, Sécurité militaire, Etatmajor des Forces terrestres, Etat-major des Forces aériennes, formations d’application et centres de compétences.&quot; it=&quot;Unità organizzativa (PowerPoint): comprende i livelli gerarchici 3 Esercito svizzero e 4 CEs, unità organizzative dei subordinati diretti del CEs, regioni territoriali, brigate, Sicurezza militare, Stato maggiore delle Forze terrestri, Stato maggiore delle Forze aeree, formazioni d'addestramento e centri di competenza.&quot;/&gt;_x000d__x000a__x0009__x0009_&lt;HilfeNr4 de=&quot;Klassifizierung: Diese (INTERN, VERTRAULICH oder GEHEIM) bezieht sich in der ersten Zeile auf das aktuelle Schriftstück und in der zweiten Zeile auf allfällige Beilage(n). Die Klassifizierung ist auf jeder Seite anzubringen, wird immer fett und in Grossbuchstaben geschrieben.&quot; fr=&quot;Classification: la mention de classification (INTERNE, CONFIDENTIEL ou SECRET) qui figure sur la première ligne concerne le document lui-même et celle qui figure à la deuxième ligne les éventuelles annexes. La classification doit figurer toujours en gras et en majuscules sur chaque page.&quot; it=&quot;Classificazione: l'indicazione della classificazione (AD USO INTERNO, CONFIDENZIALE o SEGRETO) si riferisce nella prima riga al documento attuale e nella seconda riga ad eventuali allegati. La classificazione dev'essere riportata su ogni pagina e viene sempre scritta in grassetto e in lettere maiuscole.&quot;/&gt;_x000d__x000a__x0009__x0009_&lt;HilfeNr5 de=&quot;Klassifizierung: Diese bezieht sich auf die tatsächliche Schutzwürdigkeit des Inhaltes des Dokumentes oder der Präsentation. Die Klassifizierung ist auf jeder Seite anzubringen und wird immer fett und in Grossbuchstaben geschrieben.&quot; fr=&quot;Classification: la mention de classification concerne le degré de protection effectif du contenu du document ou de la présentation. La classification doit figurer toujours en gras et en majuscules sur chaque page.&quot; it=&quot;Classificazione: si riferisce all'effettivo grado di protezione di cui necessita il documento o la presentazione. La classificazione dev'essere riportata su ogni pagina e viene sempre scritta in grassetto e in lettere maiuscole.&quot;/&gt;_x000d__x000a__x0009__x0009_&lt;HilfeNr6 de=&quot;Klassifizierung: Der Text des Übungsdokuments ist auf allen Seiten mit der Bezeichnung 'KLASSIFIZIERUNG' zu versehen.&quot; fr=&quot;Classification: le texte du document d’exercice doit être muni à toutes les pages de la désignation 'CLASSIFICATION'.&quot; it=&quot;Classificazione: su ogni pagina del testo del documento d'esercizio deve essere riportata la designazione 'CLASSIFICAZIONE'.&quot;/&gt;_x000d__x000a__x0009__x0009_&lt;HilfeNr7 de=&quot;Absenderzeile: Diese steht oberhalb der Empfängeradresse und setzt sich aus Priorität, PLZ, Ort und in der zweiten Zeile aus Grad, Vorname, Name, Funktion und einer der Hierarchiestufen 4/5/6 zusammen.&quot; fr=&quot;Ligne de l’expéditeur: elle est située en dessus de l’adresse du destinataire et comporte la mention de la priorité du courrier, le NPA et le lieu; sur la deuxième ligne figurent le grade, le prénom et le nom de l’expéditeur, ainsi que sa fonction et un des échelons hiérarchiques 4/5/6.&quot; it=&quot;Riga del mittente: questa si trova al di sopra dell'indirizzo del destinatario ed è composta da priorità, NPA, luogo e nella seconda riga da grado, nome, cognome, funzione e uno dei livelli gerarchici 4/5/6.&quot;/&gt;_x000d__x000a__x0009__x0009_&lt;HilfeNr8 de=&quot;Absenderbezeichnung (Bericht): Diese ist aus Funktion und einer der Hierarchiestufen 4/5/6 zusammengesetzt. Ein Beispiel pro Hierarchiestufe {4} Kdt/Kdo Ter Reg …, {5} Kdt/Kdo Pz Bat …, {6} Kdt/Kdo HQ Sich Kp …. Chr(13)Zusatzzeile: Diese wird verwendet, wenn in der Absenderbezeichnung Kdt weggelassen und durch Kdo (Kdo Pz Bat …) ersetzt wird, so ist die Funktion (Kdt Stv, Adj, …) aufzuführen.&quot; fr=&quot;Code d’identification de l’expéditeur (rapport): il se compose de la fonction et d'un des échelons hiérarchique 4/5/6. Un exemple par niveau {4} cdt/cdmt rég ter …, {5} cdt/cdmt bat bl …, {6} cdt/cdmt QG cp séc …. Chr(13)Ligne supplémentaire: elle est employée lorsque cdt est remplacé par cdmt (cdmt bat bl …) dans le code d’identification de l’expéditeur; la fonction doit donc être ajoutée (cdt suppl, adj, …).&quot; it=&quot;Designazione del mittente (rapporto): è composta dalla funzione e da uno dei livelli gerarchici 4/5/6. Un esempio per ogni livello gerarchico {4} cdt/cdo reg ter …, {5} cdt/cdo bat bl …, {6} cdt/cdo QG cp sic …. Chr(13)Riga supplementare: viene utilizzata se nella designazione del mittente cdt viene sostituito da cdo (cdo bat bl ...); occorre quindi indicare la funzione (aiut, sost cdt, ...).&quot;/&gt;_x000d__x000a__x0009__x0009_&lt;HilfeNr9 de=&quot;Absenderbezeichnung (Befehl): Diese ist aus Funktion und einer der Hierarchiestufen 4/5/6 zusammengesetzt. Ein Beispiel pro Hierarchiestufe {4} Kdt/Kdo Ter Reg …, {5} Kdt/Kdo Pz Bat …, {6} Kdt/Kdo HQ Sich Kp ….&quot; fr=&quot;Code d’identification de l’expéditeur (ordre): il se compose de la fonction et d'un des échelons hiérarchiques 4/5/6. Un exemple par niveau {4} cdt/cdmt rég ter …, {5} cdt/cdmt bat bl …, {6} cdt/cdmt QG cp séc ….&quot; it=&quot;Designazione del mittente (ordine): è composta dalla funzione e da uno dei livelli gerarchici 4/5/6. Un esempio per ogni livello gerarchico {4} cdt/cdo reg ter …, {5} cdt/cdo bat bl …, {6} cdt/cdo cp sic QG ….&quot;/&gt;_x000d__x000a__x0009__x0009_&lt;HilfeNr10 de=&quot;Empfängeradresse: Diese beinhaltet eine mögliche Zustellart (Einschreiben mit Rückschein, …) und Zustellvermerk (Persönlich), danach folgen die Informationen über den Empfänger. Werden keine Zustellspezifikationen verwendet, so rutschen die Empfängerinformationen bis auf eine Zeile nach oben.&quot; fr=&quot;Adresse du destinataire: elle contient éventuellement un mode de distribution (Recommandé avec avis de réception, …) et une mention de distribution (Personnel); à la suite de cela se trouvent les informations concernant le destinataire. Si aucune spécification de distribution n’est employée, les informations concernant le destinataire sont déplacées une ligne au-dessus.&quot; it=&quot;Indirizzo del destinatario: comprende una possibile forma di spedizione (raccomandata con avviso di ricevimento, ...) e indicazione di consegna (personale), seguono le informazioni relative al destinatario. Se non vengono riportate le specificazioni di consegna, le informazioni relative al destinatario vengono spostate di una riga verso l'alto.&quot;/&gt;_x000d__x000a__x0009__x0009_&lt;HilfeNr11 de=&quot;Emblem: Die Darstellung gibt das farbige Emblem, wie auf der Ausgangsuniform, wieder. Die tiefste dargestellte Stufe ist der Trp Kö. Der eigene Verband ist ausschlaggebend für die Darstellung.&quot; fr=&quot;Emblème: la présentation reproduit l’emblème coloré, comme sur l’uniforme de sortie. Le niveau représenté le plus bas est le corps trp. L’emblème de la formation directement concernée doit être utilisé pour la présentation.&quot; it=&quot;Emblema: la presentazione riproduce l'emblema a colori come quello portato sull'uniforme d'uscita. Il livello più basso rappresentato e il C trp. La formazione d'appartenenza è determinante per la presentazione.&quot;/&gt;_x000d__x000a__x0009__x0009_&lt;HilfeNr12 de=&quot;Übungsorganisation: Das Übungsdatum, die Übungsorganisation (z B Gst S, Kdo Ter Reg …) als auch die Kursbezeichnung (z B SLG …) sind anzugeben.&quot; fr=&quot;Organisation de l’exercice: la date de l’exercice, l’organisation de la direction de l’exercice (EEMG, cdmt rég ter …) tout comme la désignation du cours (p ex SFEM …) doivent être mentionnés.&quot; it=&quot;Organizzazione dell'esercizio: occorre indicare la data dell'esercizio, l'organizzazione dell'esercizio (p es SSMG, cdo reg ter ...) come pure la designazione del corso (p es Cfo SM ...).&quot;/&gt;_x000d__x000a__x0009__x0009_&lt;HilfeNr13 de=&quot;Bezeichnung: Die Bezeichnung der Übung sowie des Dokumentes sind festzuhalten.&quot; fr=&quot;Désignation: la désignation de l’exercice et du document doivent être notés.&quot; it=&quot;Designazione: dev'essere fissata la designazione dell'esercizio e del documento.&quot;/&gt;_x000d__x000a__x0009__x0009_&lt;HilfeNr14 de=&quot;Infoblock: Dieser beinhaltet das Übermittlungsdatum, die Empfängerhierarchiestufen von 4/5/6, Grad, Vorname, Name, Empfänger-Fax Nr, eine Absenderhierarchiestufe aus 4/5/6 und Gesamtzahl der übermittelten Seiten. Ist der Empfänger von der Hierarchiestufe 4/5 so entfallen die Zeilen der tieferen Hierarchiestufen.&quot; fr=&quot;Bloc d’informations: il contient la date de transmission, l’échelon hiérarchique du destinataire 4/5/6, le grade, le prénom, le nom, le n° de fax du destinataire, l’échelon hiérarchique de l’expéditeur 4/5/6 et le nombre total des pages transmises. Si le destinataire appartient au niveau 4/5, les lignes des niveaux inférieurs sont supprimées.&quot; it=&quot;Blocco info: comprende la data di trasmissione, i livelli gerarchici 4/5/6 dei destinatari, grado, nome, cognome, n° di fax del destinatario, un livello gerarchico del mittente da 4/5/6 e il numero totale delle pagine trasmesse. Se il destinatario appartiene al livello gerarchico 4/5, mancano le righe dei livelli gerarchici inferiori.&quot;/&gt;_x000d__x000a__x0009__x0009_&lt;HilfeNr15 de=&quot;Ort, Datum: Ort (KP, 3003 Bern, …) und Datum (TT.MM.JJJJ oder TT.MM.JJJJ, hhmm) müssen angegeben werden.&quot; fr=&quot;Lieu, date: le lieu (PC, 3003 Berne, …) et la date (JJ.MM.AAAA ou JJ.MM.AAAA, hhmm) doivent être indiqués.&quot; it=&quot;Luogo, data: il luogo (PC, 3003 Berna, ...) e la data (GG.MM.AAAA oppure GG.MM.AAAA, hhmm) devono essere indicati.&quot;/&gt;_x000d__x000a__x0009__x0009_&lt;HilfeNr16 de=&quot;Referent: Die organisatorische Hierarchiestufe, tiefste Stufe 5 (Trp Kö), des Referenten sowie Grad Vorname und Name sind anzugeben.&quot; fr=&quot;Conférencier: l’échelon hiérarchique organisationnel du conférencier - l’échelon le plus bas étant l’échelon 5 (corps trp) - ainsi que son grade, son prénom et son nom doivent être indiqués.&quot; it=&quot;Referente: occorre indicare il livello gerarchico organizzativo, livello minimo 5 (C trp) come pure il grado, il nome e il cognome del referente.&quot;/&gt;_x000d__x000a__x0009__x0009_&lt;HilfeNr17 de=&quot;Referenzinformationen: Diese setzen sich aus Referenz/Aktenzeichen sowie Ort und Datum zusammen. Die anderen Angaben (Ihr Zeichen, Unser Zeichen, Sachbearbeiter/ in) sind optional.&quot; fr=&quot;Informations de référence: sont obligatoires la rubrique Référence/dossier ainsi que le lieu et la date. Les autres données (Votre référence, Notre référence, Dossier traité par) sont optionnelles.&quot; it=&quot;Informazioni di riferimento: comprendono i numeri di riferimento/incarto come pure luogo e data. Gli altri dati (vostro riferimento, nostro riferimento, collaboratore/trice) sono facoltativi.&quot;/&gt;_x000d__x000a__x0009__x0009_&lt;HilfeNr18 de=&quot;Referenzangaben: Diese setzen sich aus Referenz/Aktenzeichen zusammen.&quot; fr=&quot;Données de référence: sont communiquées sous Référence/dossier.&quot; it=&quot;Dati di riferimento: questi dati consistono nei numeri di riferimento/incarto.&quot;/&gt;_x000d__x000a__x0009__x0009_&lt;HilfeNr19 de=&quot;Titel: Das Thema der Präsentation ist anzugeben.&quot; fr=&quot;Titre: le sujet de la présentation doit être indiqué.&quot; it=&quot;Titolo: occorre indicare il tema della presentazione.&quot;/&gt;_x000d__x000a__x0009__x0009_&lt;HilfeNr20 de=&quot;Seitentitel: Das Thema der Folie ist anzugeben.&quot; fr=&quot;Titre de la diapositive: le sujet de la diapositive doit être indiqué.&quot; it=&quot;Titolo della pagina: occorre indicare il tema del lucido.&quot;/&gt;_x000d__x000a__x0009__x0009_&lt;HilfeNr21 de=&quot;Truppenbezeichnung: Diese ist aus Funktion und einer der Hierarchiestufen 4/5/6 zusammengesetzt. Ein Beispiel pro Hierarchiestufe {4} Kdt/Kdo Ter Reg …, {5} Kdt/Kdo Pz Bat …, {6} Kdt/Kdo HQ Sich Kp ….&quot; fr=&quot;Désignation de la troupe: comprend la fonction et un des échelons hiérarchiques 4/5/6. Un exemple par échelon hiérarchique {4} cdt/cdmt rég ter …, {5} cdt/cdmt bat bl …, {6} cdt/cdmt QG cp séc ….&quot; it=&quot;Designazione della truppa: è composta dalla funzione e da uno dei livelli gerarchici 4/5/6. Un esempio per ogni livello gerarchico {4} cdt/cdo reg ter …, {5} cdt/cdo bat bl …, {6} cdt/cdo cp sic QG ….&quot;/&gt;_x000d__x000a__x0009__x0009_&lt;HilfeNr22 de=&quot;&amp;quot;DECKNAME&amp;quot;: Der Deckname wird stets in Grossbuchstaben geschrieben und in Anführungszeichen gesetzt.&quot; fr=&quot;'NOM DE COUVERTURE': le nom de couverture est toujours écrit en majuscules et entre guillemets.&quot; it=&quot;'NOME DI COPERTURA': il nome di copertura viene sempre scritto in lettere maiuscole e messo tra virgolette.&quot;/&gt;_x000d__x000a__x0009__x0009_&lt;HilfeNr23 de=&quot;Betreffzeile: Diese umschreibt das Hauptthema, welches im Schreiben behandelt wird. Chr(13)Referenzierung zu Betreffzeile: Diese kommt zur Anwendung, wenn auf Dokumente verwiesen wird, die nicht als Beilage dem Schriftstück beigelegt sind.&quot; fr=&quot;Ligne 'Objet': décrit le sujet principal traité dans le document. Chr(13)Références à la ligne 'Objet': cette rubrique est employée lorsque l’on renvoie à des documents qui ne sont pas joints en tant qu’annexes au document principal.&quot; it=&quot;Oggetto: questo elemento descrive il tema principale che viene trattato nel testo. Chr(13)Riferimento all'oggetto: viene utilizzato quando ci si riferisce a documenti che non sono allegati al documento in questione.&quot;/&gt;_x000d__x000a__x0009__x0009_&lt;HilfeNr24 de=&quot;Bezugszeile: Diese umschreibt das Substanzielle, welches im Dokument behandelt wird.&quot; fr=&quot;Ligne de référence: décrit ce qui est traité en substance dans le document.&quot; it=&quot;Riga di riferimento: descrive l'elemento sostanziale trattato nel documento.&quot;/&gt;_x000d__x000a__x0009__x0009_&lt;HilfeNr25 de=&quot;Anrede: Diese gibt die Höflichkeitsumschreibung (z B Sehr geehrte Herren, …) zum Empfänger wieder.&quot; fr=&quot;Formule d’adresse: reproduit la formule de politesse (p ex Monsieur, …) pour s’adresser au destinataire.&quot; it=&quot;Formula d'apertura: rappresenta la forma di cortesia nei confronti del destinatario (p es Egregi signori, …).&quot;/&gt;_x000d__x000a__x0009__x0009_&lt;HilfeNr26 de=&quot;Dokumentenbezeichnung: Diese umschreibt den Befehl (Einsatz-, Wacht-, …) näher. Chr(13)Referenzierungen: Dies sind Angaben wie Kartenmassstab, Blättername, Blätternummer, Ausgabejahr (z B LK 1:50 000, Solothurn, Bl 233-2001), die hier aufgeführt werden können. Beilagen referenzieren sich auf das Grunddokumente (z B Beilage 1 zum …).&quot; fr=&quot;Désignation du document: décrit l'ordre (d'engagement, de garde, ...) plus en détail. Chr(13)Références: ce sont des informations comme l'échelle d'une carte, le nom des feuillets, le numéro des feuillets, l'année de parution (p ex CN 1:50 000, Soleure, feuillet 233-2001) qui peuvent être mentionnées ici. Les annexes se réfèrent au document de base (p ex annexe 1 à …).&quot; it=&quot;Designazione del documento: descrive l'ordine (d'impiego, di guardia, ...) in modo più dettagliato. Chr(13)Riferimenti: si tratta di dati (scala cartografica, nome dei fogli, numero dei fogli, data di edizione) che possono essere riportati qui (p es CN 1:50 000, Soletta, Bl 233-2001). Gli allegati fanno riferimento al documento di base (p es Allegato 1 al …).&quot;/&gt;_x000d__x000a__x0009__x0009_&lt;HilfeNr27 de=&quot;Kartuschenumschreibung: Dokumente (Einsatzdispositiv Inf Bat …) wie Landkarten, Konzepte usw können mit Kartuschen beschriftet werden. Chr(13)Beilagenbezeichnung: Diese umschreibt zu welchem Dokument eine Beziehung besteht (z B Beilage 1 zum Ei Bf, …). Chr(13)Massstabbezeichnung: Dies sind Angaben wie Kartenmassstab, Blattname, Blattnummer, Ausgabejahr (z B LK 1:50 000, Solothurn, Bl 233-2001).&quot; fr=&quot;Description de la cartouche: les documents (dispositifs d’engagement bat inf …) comme les cartes, les concepts etc. peuvent être munis de cartouches. Chr(13)Désignation des annexes: indique des liens éventuels avec d’autres annexes (p ex annexe 1 de l’o eng). Chr(13)Indication de l’échelle: donne des informations comme l’échelle d’une carte, le nom du feuillet, le numéro du feuillet, l’année de parution (p ex CN 1:50 000, Soleure, feuillet 233-2001).&quot; it=&quot;Trascrizione dei cartigli: determinati documenti (dispositivo d'impiego bat fant ...) come carte nazionali, concetti, ecc. possono essere contrassegnati con cartigli. Chr(13)Indicazione dell'allegato: definisce con quale documento esiste una relazione (allegato 1 all'ordine impg). Chr(13)Indicazione della scala: comprende dati come la scala cartografica, il nome e il numero del foglio, l'anno di edizione (p es CN 1:50 000, Soletta, Bl 233-2001).&quot;/&gt;_x000d__x000a__x0009__x0009_&lt;HilfeNr28 de=&quot;Textkörper: Dieser besteht aus einzelnen Absätzen und/oder einer Kombination von Haupttiteln, Titeln und Untertiteln. Es dürfen nur bis zur dritten Stufe Titel verwendet werden. Der Titeltext und die Absätze weisen die gleiche Fluchtlinie auf.&quot; fr=&quot;Corps du texte: est composé de paragraphes détachés et/ou d’une combinaison de titres principaux, de titres et de sous-titres. Seuls trois niveaux de titres peuvent être utilisés. Le texte du titre et les paragraphes suivent le même alignement.&quot; it=&quot;Blocco di testo: è composto da singoli paragrafi e/o da una combinazione di titoli principali, titoli e sottotitoli. Possono essere usati titoli solo fino al terzo livello. Il titolo e i paragrafi devono seguire la medesima linea guida.&quot;/&gt;_x000d__x000a__x0009__x0009_&lt;HilfeNr29 de=&quot;Textkörper (PowerPoint): Die Informationen sind in konzentrierter Form oder stichwortartig wiederzugeben.&quot; fr=&quot;Corps du texte (PowerPoint): les informations doivent être restituées de manière compacte ou par mots-clés.&quot; it=&quot;Blocco di testo (PowerPoint): le informazioni devono essere fornite in forma concentrata o sotto forma di parole chiave.&quot;/&gt;_x000d__x000a__x0009__x0009_&lt;HilfeNr30 de=&quot;Textkörper (E-Mail): Die Informationen sind in konzentrierter Form wiederzugeben.&quot; fr=&quot;Corps du texte (courriel): les informations doivent être restituées de manière compacte.&quot; it=&quot;Blocco di testo (e-mail): le informazioni devono essere fornite in forma concentrata.&quot;/&gt;_x000d__x000a__x0009__x0009_&lt;HilfeNr31 de=&quot;Aufzählungen: Dies sind eingerückt. Sie werden mittels Punkten (● …), Gedankenstrichen (-…), Additionszeichen (+…), Kleinbuchstaben (a…) usw gegliedert.&quot; fr=&quot;Énumérations: elles sont en retrait. Elles sont structurées au moyen de points (● …), de tirets (- …), de signes d’addition (+ …), de minuscules (a …), etc.&quot; it=&quot;Elencazioni: per le elencazioni occorre impostare un rientro. Le elencazioni vengono articolate per mezzo di punti (● …), trattini (- …), segni di addizione (+ …), lettere minuscole (a …), ecc.&quot;/&gt;_x000d__x000a__x0009__x0009_&lt;HilfeNr32 de=&quot;Aufzählungen stufenweise: Die erste Möglichkeit ist eine stufenweise Einrückung. Es können maximal drei Stufen (Hauptpunkt, Punkt und Unterpunkt) verwendet werden. Chr(13)oder  Chr(13)Aufzählungen numerisch: Die zweite Möglichkeit ist eine numerische Aufzählung. Es können maximal drei Stufen (Hauptpunkt, Punkt und Unterpunkt) verwendet werden.&quot; fr=&quot;Enumérations graduelles: la première possibilité est un retrait graduel. Au maximum trois niveaux peuvent être utilisés (point principal, point et sous-point). Chr(13)ou Chr(13)Enumérations numérotées: la deuxième possibilité est une énumération numérotée. Au maximum trois niveaux peuvent être utilisés (point principal, point et souspoint).&quot; it=&quot;Elencazioni per livelli: la prima possibilità è un inserimento per livelli. Possono essere utilizzati al massimo tre livelli (punto principale, punto e sottopunto). Chr(13)oppure Chr(13)Elencazioni numeriche: la seconda possibilità è un'elencazione numerica. Possono essere utilizzati al massimo tre livelli (punto principale, punto e sottopunto).&quot;/&gt;_x000d__x000a__x0009__x0009_&lt;HilfeNr33 de=&quot;Tabellen in Texten: Die Anzahl von Spalten und Zeilen ist frei wählbar. Der linke Tabellenrand muss in Linie mit dem Textkörper sein. Der rechte Tabellenrand darf nicht über die rechte Textkörperbegrenzung hinausragen.&quot; fr=&quot;Tableaux dans textes: le nombre de colonnes et de lignes peut être choisi librement. Le bord gauche du tableau doit être aligné sur le corps du texte. Le bord droit du tableau ne doit pas dépasser la limite droite du corps du texte.&quot; it=&quot;Tabelle all'interno di testi: il numero di colonne e righe può essere scelto liberamente. Il margine sinistro della tabella deve essere in linea con il blocco di testo. Il margine destro della tabella non deve andare oltre il limite destro del blocco di testo.&quot;/&gt;_x000d__x000a__x0009__x0009_&lt;HilfeNr34 de=&quot;Tabellen (Excel): Die Anzahl von Spalten und Zeilen ist frei wählbar. Die Tabellenränder werden durch das Tabellenfeld begrenzt.&quot; fr=&quot;Tableaux (Excel): le nombre de colonnes et de lignes peut être choisi librement. Les bords des tableaux sont délimités par le champ du tableau.&quot; it=&quot;Tabelle (Excel): il numero di colonne e righe può essere scelto liberamente. I margini della tabella vengono delimitati dai campi della tabella.&quot;/&gt;_x000d__x000a__x0009__x0009_&lt;HilfeNr35 de=&quot;Grussformel: Diese ist adäquat zu wählen (z B Freundliche Grüsse, …).&quot; fr=&quot;Formule de salutations: doit être choisie de manière adéquate.&quot; it=&quot;Formula di saluto: tale formula dev'essere scelta in maniera adeguata (p es Con i migliori saluti, …).&quot;/&gt;_x000d__x000a__x0009__x0009_&lt;HilfeNr36 de=&quot;Absenderorganisation: Die Hierarchiestufen 4/5 und 6 sind aufzuführen. Ist der Signierende oder Absender von der Hierarchiestufe 4 oder 5 so entfällt die Hierarchiestufe 6 und deren Zeile.&quot; fr=&quot;Organisation de l’expéditeur: les échelons hiérarchiques 4/5 et 6 doivent être mentionnés. Si le signataire ou l’expéditeur est d’échelon hiérarchique 4 ou 5, le niveau 6 et sa ligne sont supprimés.&quot; it=&quot;Organizzazione del mittente: occorre indicare i livelli gerarchici 4/5 e 6. Se il firmatario o il mittente appartiene al livello gerarchico 4 o 5 allora mancherà il livello gerarchico 6 e la relativa riga.&quot;/&gt;_x000d__x000a__x0009__x0009_&lt;HilfeNr37 de=&quot;Absender: Dieser setzt sich aus Grad, Vorname und Name zusammen. Funktion des Absenders ist wiederzugeben.&quot; fr=&quot;Expéditeur: sous expéditeur figurent le grade, le prénom et le nom. Chr(13)Fonction: la fonction de l’expéditeur doit être mentionnée.&quot; it=&quot;Mittente: comprende il grado, il nome e il cognome. Chr(13)Funzione del mittente deve essere indicata.&quot;/&gt;_x000d__x000a__x0009__x0009_&lt;HilfeNr38 de=&quot;Absender (Briefumschlag): Dieser setzt sich aus Grad, Vorname, Name, Funktion, einer der Hierarchiestufen 4/5/6, Strassenbezeichnung, PLZ und Ort zusammen.&quot; fr=&quot;Expéditeur (enveloppe): sous celui-ci figurent le grade, le prénom, le nom, la fonction, un des échelons hiérarchiques 4/5/6, la rue, le NPA et le lieu.&quot; it=&quot;Mittente (sulla busta): comprende il grado, il nome, il cognome, la funzione, uno dei livelli gerarchici 4/5/6, l'indirizzo, l'NPA e il luogo.&quot;/&gt;_x000d__x000a__x0009__x0009_&lt;HilfeNr39 de=&quot;Beilagen: Die im Textkörper erwähnt wurden, können aufgelistet werden oder es kann darauf referenziert werden. In Befehlen sind die Beilagen und Anhänge immer aufzuzählen. Chr(13)1. Beilage 1; Chr(9)1a. Anhang a zu Beilage 1 Chr(13) Chr(9) Chr(9)1b. Anhang b zu Beilage 1 Chr(13)Ein ergänzendes Dokument zu einer Beilage wird als Anhang bezeichnet. Eine Referenzierung auf den Textkörper ist nicht gestattet.&quot; fr=&quot;Annexes: celles mentionnées dans le corps du texte peuvent être listées ou on peut s’y référer. Dans les ordres, les annexes et les appendices doivent toujours être énumérées. Chr(13)1. Annexe 1; Chr(9)1a. Appendice a à l'annexe 1 Chr(13) Chr(9) Chr(9)1b. Appendice b à l'annexe 1 Chr(13)Un document venant compléter une annexe est désigné par le terme appendice. Y faire référence dans le corps du texte n’est pas autorisé.&quot; it=&quot;Allegati: è possibile elencare oppure si può fare riferimento agli allegati menzionati nel blocco di testo. Negli ordini devono sempre essere"/>
    <w:docVar w:name="1_SprachXml" w:val="e indicati gli allegati e le appendici. Chr(13)1. Allegato 1; Chr(9)1a. Appendice a all'allegato 1 Chr(13) Chr(9) Chr(9)1b. Appendice a all'allegato 1 Chr(13)Un documento complementare ad un allegato viene denominato appendice. Non è consentito fare riferimento al blocco di testo.&quot;/&gt;_x000d__x000a__x0009__x0009_&lt;HilfeNr40 de=&quot;Geht an: Geht an bedeutet, dass aus dem Schreiben für die aufgeführten Empfänger ein Handlungsbedarf hervorgeht. Gehen mehrere Exemplare an den Empfänger, so ist die Anzahl in Klammern (x) aufzuführen und wird der Empfänger per E-Mail bedient, so ist der Vermerk Geht an (E-Mail) anzubringen. Gehen mehrere, nur einzelne oder keine Beilagen an einen Empfänger, so ist dies in Klammer zu vermerken (z B: Kdt XY (Beilage 4 (3)); Kdt YZ (Beilagen 2, 3, 5); Kdt ZZ (ohne Beilagen)).&quot; fr=&quot;Va à: signifie que les destinataires énumérés doivent appliquer les mesures prescrites dans le document. Si plusieurs exemplaires doivent être remis au destinataire, il faut en mentionner le nombre entre parenthèses (x); si le destinataire obtient le document par courriel, la mention Va à (courriel) doit être apposée. Si un destinataire est censé recevoir plusieurs annexes, seulement quelques-unes ou aucune, il faut le mentionner entre parenthèses (p ex cdt XY (annexe 4 (3)); cdt YZ (annexes 2, 3, 5); cdt ZZ (sans annexes)).&quot; it=&quot;Va a: tale indicazione significa che dalla lettera deriva una necessità di agire da parte dei destinatari elencati. Se per il destinatario sono previsti più esemplari, occorre indicarne il numero tra parentesi (x); se il documento viene trasmesso al destinatario via e-mail, occorre aggiungere l'annotazione Va a (e-mail). Occorre inoltre indicare tra parentesi se ad un destinatario vanno più allegati, ne vanno solo alcuni oppure non ne va nessuno (p es: cdt XY (allegato 4 (3)); cdt YZ (allegati 2, 3, 5); cdt ZZ (senza allegati)).&quot;/&gt;_x000d__x000a__x0009__x0009_&lt;HilfeNr41 de=&quot;z K an: z K an bedeutet, dass die aufgeführten Empfänger über den Handlungsbedarf in Kenntnis gesetzt werden. Gehen mehrere Exemplare an den Empfänger, so ist die Anzahl in Klammern (x) aufzuführen und wird der Empfänger per E-Mail bedient, so ist der Vermerk z K an (E-Mail) anzubringen. Gehen mehrere, nur einzelne oder keine Beilagen an einen Empfänger, so ist dies in Klammer zu vermerken (z B: Kdt XY (Beilage 4 (3)); Kdt YZ (Beilagen 2, 3, 5); Kdt ZZ (ohne Beilagen)).&quot; fr=&quot;Pour info: signifie que les destinataires énumérés sont informés des mesures mentionnées dans le document. Si plusieurs exemplaires doivent être remis au destinataire, il faut en mentionner le nombre entre parenthèses (x); si le destinataire obtient le document par courriel, la mention Pour info (courriel) doit être apposée. Si un destinataire est censé recevoir plusieurs annexes, seulement quelques-unes ou aucune, il faut le mentionner entre parenthèses (p ex cdt XY (annexe 4 (3)); cdt YZ (annexes 2, 3, 5); cdt ZZ (sans annexes)).&quot; it=&quot;p c a: tale indicazione significa che i destinatari elencati vengono informati in merito alla necessità di agire. Se per il destinatario sono previsti più esemplari, occorre indicarne il numero tra parentesi (x); se il documento viene trasmesso al destinatario via e-mail, occorre aggiungere l'annotazione p c a (e-mail). Occorre inoltre indicare tra parentesi se ad un destinatario vanno più allegati, ne vanno solo alcuni oppure non ne va nessuno (p es: cdt XY (allegato 4 (3)); cdt YZ (allegati 2, 3, 5); cdt ZZ (senza allegati)).&quot;/&gt;_x000d__x000a__x0009__x0009_&lt;HilfeNr42 de=&quot;Absenderinformation: Diese beinhaltet die Anschrift des Absenders (Schweizer Armee, Grad, Vorname, Name, Strassenbezeichnung, PLZ und Ort). Zusätzliche Angaben (Tf Nr, Fax Nr und E-Mailadresse) können aufgeführt werden.&quot; fr=&quot;Information de l’expéditeur: contient l’adresse de l’expéditeur (Armée suisse, grade, prénom, nom, rue, NPA et lieu); des informations complémentaires (n° de tél, n° de fax et adresse électronique) peuvent être mentionnées.&quot; it=&quot;Informazione relativa al mittente: comprende l'indirizzo del mittente (Esercito svizzero, grado, nome, cognome, via o piazza, NPA e luogo). Possono essere aggiunti dati supplementari (n° tf, n° fax e indirizzo e-mail).&quot;/&gt;_x000d__x000a__x0009__x0009_&lt;HilfeNr43 de=&quot;Absenderinformation (E-Mail): Diese beinhaltet Schweizer Armee, Hierarchiestufen 4/5, Strassenbezeichnung, PLZ, Ort, Tf Nr, Fax Nr und E-Mailadresse.&quot; fr=&quot;Information de l’expéditeur (courriel): comprend la mention Armée suisse, les échelons hiérarchiques 4/5, la rue, le NPA, le lieu, le n° de tél, le n° de fax et l’adresse électronique.&quot; it=&quot;Informazione relativa al mittente (e-mail): comprende Esercito svizzero, livello gerarchico 4/5, via o piazza, NPA, luogo, n° tf, n° fax e indirizzo e-mail.&quot;/&gt;_x000d__x000a__x0009__x0009_&lt;HilfeNr44 de=&quot;Dokumenteninformation: Diese setzt sich aus der Seitenzahl im oberen rechten Bereich und dem Dateinamen im unteren linken Bereich des Fusszeilenfeldes zusammen.&quot; fr=&quot;Information du document: comprend le numéro de page dans la partie supérieure droite et le nom du fichier dans la zone inférieure gauche du pied de page.&quot; it=&quot;Informazione relativa al documento: comprende il numero della pagina in alto sulla parte destra il nome del file in basso sulla parte sinistra del campo delle righe a piè di pagina.&quot;/&gt;_x000d__x000a__x0009__x0009_&lt;HilfeNr45 de=&quot;Dokumenteninformation mit Absenderbezeichnung: Diese setzt sich aus Absenderbezeichnung (Grad Vorname Name-Absender) und Betreffzeile bzw Bezugszeile im oberen linken Bereich, die Seitenzahl im oberen rechten Bereich und dem Dateinamen im unteren linken Bereich des Fusszeilenfeldes zusammen. Absenderbezeichnung und Seitenzal haben dabei dieselbe Fusslinie.&quot; fr=&quot;Information du document avec code d’identification de l'expéditeur: comprend la désignation de l'expéditeur (grade, prénom, nom) et la ligne 'Objet' ou la ligne de référence dans la zone supérieure gauche, le numéro de page dans la zone supérieure droite et le nom du fichier dans la zone inférieure gauche du pied de page. Le code d'identification de l'expéditeur et le numéro de page figurent à la même hauteur.&quot; it=&quot;Informazione relativa al documento con designazione del mittente: comprende la designazione del mittente (grado nome cognome del mittente) e oggetto o riga di riferimento sulla parte in alto a sinistra, il numero di pagina sulla parte in alto a destra e il nome del file sulla parte sinistra del campo delle righe a piè di pagina. La designazione del mittente e il numero della pagina si trovano sulla stessa linea.&quot;/&gt;_x000d__x000a__x0009__x0009_&lt;HilfeNr46 de=&quot;Dokumenteninformation (Befehl): Diese setzt sich aus Absenderbezeichnung, 'DECKNAME' und Dokumentenbezeichnung im oberen linken Bereich, der Seitenzahl im oberen rechten Bereich und dem Dateiname im unteren linken Bereich des Fusszeilenfeldes zusammen. Absenderbezeichnung und Seitenzahl haben dabei dieselbe Fusslinie.&quot; fr=&quot;Information du document (ordre): comprend la désignation de l'expéditeur, le 'NOM DE COUVERTURE' et la désignation du document dans la zone supérieure gauche, le numéro de page dans la zone supérieure droite et le nom du fichier dans la zone inférieure gauche du pied de page. Le code d'identification de l'expéditeur et le numéro de page figurent à la même hauteur.&quot; it=&quot;Informazione relativa al documento (ordine): comprende la designazione del mittente, il 'NOME DI COPERTURA' e la designazione del documento in alto sulla parte sinistra, il numero della pagina in alto sulla parte destra e il nome del file sulla parte sinistra del campo delle righe a piè di pagina. La designazione del mittente e il numero della pagina si trovano sulla stessa linea.&quot;/&gt;_x000d__x000a__x0009__x0009_&lt;HilfeNr47 de=&quot;Dokumenteninformation (Tabellen): Diese setzt sich im linken Bereich des Fusszeilenfeldes aus Dateiname und auf gleicher Höhe im rechten Bereich aus Seitenzahl zusammen.&quot; fr=&quot;Information du document (tableaux): figure dans la zone gauche du pied de page et comprend le nom du fichier et, à la même hauteur, dans la zone droite le numéro de page.&quot; it=&quot;Informazione relativa al documento (tabelle): questa informazione, collocata sulla parte sinistra del campo delle righe a piè di pagina, comprende il nome del file e alla stessa altezza sulla parte destra il numero della pagina.&quot;/&gt;_x000d__x000a__x0009__x0009_&lt;HilfeNr48 de=&quot;Fusszeile (PowerPoint): In der ersten Zeile ist der Titel der Präsentation in Fettschrift aufzuführen. In der zweiten Zeile sind Schweizer Armee, Hierarchiestufe 4 sowohl als auch der Referent zu erwähnen. Die Seitenzahl ist rechtsbündig.&quot; fr=&quot;Ligne de bas de page (PowerPoint): sur la première ligne, le titre de la présentation est mentionné en gras. Sur la deuxième ligne figurent la mention Armée suisse, l’échelon hiérarchique 4 et le conférencier. Le numéro de page est justifié à droite.&quot; it=&quot;Riga a piè di pagina (PowerPoint): nella prima riga va riportato in grassetto il titolo della presentazione. Nella seconda riga devono essere indicati Esercito svizzero, il livello gerarchico 4 come pure il relatore. Il numero della pagina è allineato a destra.&quot;/&gt;_x000d__x000a__x0009__x0009_&lt;HilfeNr49 de=&quot;Absender (Etikette): Dieser setzt sich aus Grad, Vorname, Name, Funktion, einer der Hierarchiestufen 4/5/6, Strassenbezeichnung, PLZ und Ort zusammen.&quot; fr=&quot;Expéditeur (étiquette): sous celui-ci figurent le grade, le prénom, le nom, la fonction, un des échelons hiérarchiques 4/5/6, la rue, le NPA et le lieu.&quot; it=&quot;Mittente (etichetta): comprende il grado, il nome, il cognome, la funzione, uno dei livelli gerarchici 4/5/6, l'indirizzo, l'NPA e il luogo.&quot;/&gt;_x000d__x000a__x0009__x0009_&lt;HilfeNr100 de=&quot;Laden: Lädt die unter der markierten Bezeichnung gespeicherten Eingaben.Chr(13)Chr(13)Speichern: Speichert die aktuellen Eingaben unter der eingegebenen Bezeichnung ab.Chr(13)Chr(13)Löschen: Löscht die markierte Bezeichnung und die dazugehörigen gespeicherten Eingaben.&quot; fr=&quot;Charger : charge les données enregistrées dans l'appellation marquée.Chr(13)Chr(13)Enregistrer : enregistre les données actuelles sous l'appellation indiquée.Chr(13)Chr(13)Supprimer: supprime l'appellation marquée et les données qui y sont enregistrées.&quot; it=&quot;Carica: carica i dati salvati sotto la designazione evidenziata.Chr(13)Chr(13)Salva: salva i dati momentanei sotto la designazione indicata.Chr(13)Chr(13)Elimina: elimina la designazione evidenziata e i dati salvati sotto tale designazione.&quot;/&gt;_x000d__x000a__x0009__x0009_&lt;HilfeNr101 de=&quot;Auswahl der Dokumentsprache&quot; fr=&quot;FR Auswahl der Sprache für statische Texte im Dokument&quot; it=&quot;IT Auswahl der Sprache für statische Texte im Dokumemnt&quot;/&gt;_x000d__x000a__x0009_&lt;/HelpTexte&gt;_x000d__x000a__x0009_&lt;MappingTabelleHS4Short&gt;_x000d__x000a__x0009__x0009_&lt;Brief.dot&gt;_x000d__x000a__x0009__x0009__x0009_&lt;Item1 BmName=&quot;tiefstehierarchiestufe&quot;/&gt;_x000d__x000a__x0009__x0009_&lt;/Brief.dot&gt;_x000d__x000a__x0009__x0009_&lt;Brief.dotm&gt;_x000d__x000a__x0009__x0009__x0009_&lt;Item1 BmName=&quot;tiefstehierarchiestufe&quot;/&gt;_x000d__x000a__x0009__x0009_&lt;/Brief.dotm&gt;_x000d__x000a__x0009__x0009_&lt;Bericht.dot&gt;_x000d__x000a__x0009__x0009__x0009_&lt;Item1 BmName=&quot;AbsenderBezeichnungZusatz&quot;/&gt;_x000d__x000a__x0009__x0009__x0009_&lt;Item2 BmName=&quot;AbsenderBezeichnung&quot;/&gt;_x000d__x000a__x0009__x0009_&lt;/Bericht.dot&gt;_x000d__x000a__x0009__x0009_&lt;Bericht.dotm&gt;_x000d__x000a__x0009__x0009__x0009_&lt;Item1 BmName=&quot;AbsenderBezeichnungZusatz&quot;/&gt;_x000d__x000a__x0009__x0009__x0009_&lt;Item2 BmName=&quot;AbsenderBezeichnung&quot;/&gt;_x000d__x000a__x0009__x0009_&lt;/Bericht.dotm&gt;_x000d__x000a__x0009__x0009_&lt;Bericht_quer.dot&gt;_x000d__x000a__x0009__x0009__x0009_&lt;Item1 BmName=&quot;AbsenderBezeichnungZusatz&quot;/&gt;_x000d__x000a__x0009__x0009__x0009_&lt;Item2 BmName=&quot;AbsenderBezeichnung&quot;/&gt;_x000d__x000a__x0009__x0009_&lt;/Bericht_quer.dot&gt;_x000d__x000a__x0009__x0009_&lt;Bericht_quer.dotm&gt;_x000d__x000a__x0009__x0009__x0009_&lt;Item1 BmName=&quot;AbsenderBezeichnungZusatz&quot;/&gt;_x000d__x000a__x0009__x0009__x0009_&lt;Item2 BmName=&quot;AbsenderBezeichnung&quot;/&gt;_x000d__x000a__x0009__x0009_&lt;/Bericht_quer.dotm&gt;_x000d__x000a__x0009__x0009_&lt;Etikette.dot&gt;_x000d__x000a__x0009__x0009__x0009_&lt;Item1 BmName=&quot;tiefstehierarchiestufe&quot;/&gt;_x000d__x000a__x0009__x0009_&lt;/Etikette.dot&gt;_x000d__x000a__x0009__x0009_&lt;Etikette.dotm&gt;_x000d__x000a__x0009__x0009__x0009_&lt;Item1 BmName=&quot;tiefstehierarchiestufe&quot;/&gt;_x000d__x000a__x0009__x0009_&lt;/Etikette.dotm&gt;_x000d__x000a__x0009__x0009_&lt;Befehl.dot&gt;_x000d__x000a__x0009__x0009__x0009_&lt;Item1 BmName=&quot;AbsenderBezeichnung&quot;/&gt;_x000d__x000a__x0009__x0009__x0009_&lt;Item2 BmName=&quot;AbsenderBezeichnung_2&quot;/&gt;_x000d__x000a__x0009__x0009_&lt;/Befehl.dot&gt;_x000d__x000a__x0009__x0009_&lt;Befehl.dotm&gt;_x000d__x000a__x0009__x0009__x0009_&lt;Item1 BmName=&quot;AbsenderBezeichnung&quot;/&gt;_x000d__x000a__x0009__x0009__x0009_&lt;Item2 BmName=&quot;AbsenderBezeichnung_2&quot;/&gt;_x000d__x000a__x0009__x0009_&lt;/Befehl.dotm&gt;_x000d__x000a__x0009__x0009_&lt;Befehl_Uebung.dot&gt;_x000d__x000a__x0009__x0009__x0009_&lt;Item1 BmName=&quot;AbsenderBezeichnung&quot;/&gt;_x000d__x000a__x0009__x0009__x0009_&lt;Item2 BmName=&quot;AbsenderBezeichnung_2&quot;/&gt;_x000d__x000a__x0009__x0009_&lt;/Befehl_Uebung.dot&gt;_x000d__x000a__x0009__x0009_&lt;Befehl_Uebung.dotm&gt;_x000d__x000a__x0009__x0009__x0009_&lt;Item1 BmName=&quot;AbsenderBezeichnung&quot;/&gt;_x000d__x000a__x0009__x0009__x0009_&lt;Item2 BmName=&quot;AbsenderBezeichnung_2&quot;/&gt;_x000d__x000a__x0009__x0009_&lt;/Befehl_Uebung.dotm&gt;_x000d__x000a__x0009_&lt;/MappingTabelleHS4Short&gt;_x000d__x000a__x0009_&lt;!-- Mapping-Tabelle - Attributname: ist der Key (muss Template-Name sein) / savename: Hier den Save-Namen angeben, in dieser Sektion werden die Werte des Users gespeichert. _x000d__x000a__x0009__x0009_saveName kann auch für mehrere Templates gleich sein, somit hat man die selben Speicherwerte zur Verfügung --&gt;_x000d__x000a__x0009_&lt;MappingTabelleTemplates&gt;_x000d__x000a__x0009__x0009_&lt;Brief.dot saveName=&quot;SaveBrief&quot;/&gt;_x000d__x000a__x0009__x0009_&lt;Brief.dotm saveName=&quot;SaveBrief&quot;/&gt;_x000d__x000a__x0009__x0009_&lt;Briefumschlag_C5.dot saveName=&quot;SaveBriefUmschlag&quot;/&gt;_x000d__x000a__x0009__x0009_&lt;Briefumschlag_C5.dotm saveName=&quot;SaveBriefUmschlag&quot;/&gt;_x000d__x000a__x0009__x0009_&lt;Bericht.dot saveName=&quot;SaveBericht&quot;/&gt;_x000d__x000a__x0009__x0009_&lt;Bericht.dotm saveName=&quot;SaveBericht&quot;/&gt;_x000d__x000a__x0009__x0009_&lt;Bericht_quer.dot saveName=&quot;SaveBericht&quot;/&gt;_x000d__x000a__x0009__x0009_&lt;Bericht_quer.dotm saveName=&quot;SaveBericht&quot;/&gt;_x000d__x000a__x0009__x0009_&lt;Fax.dot saveName=&quot;SaveFax&quot;/&gt;_x000d__x000a__x0009__x0009_&lt;Fax.dotm saveName=&quot;SaveFax&quot;/&gt;_x000d__x000a__x0009__x0009_&lt;Etikette.dot saveName=&quot;SaveBriefUmschlag&quot;/&gt;_x000d__x000a__x0009__x0009_&lt;Etikette.dotm saveName=&quot;SaveBriefUmschlag&quot;/&gt;_x000d__x000a__x0009__x0009_&lt;Kartusche.dot saveName=&quot;SaveKartusche&quot;/&gt;_x000d__x000a__x0009__x0009_&lt;Kartusche.dotm saveName=&quot;SaveKartusche&quot;/&gt;_x000d__x000a__x0009__x0009_&lt;Kartusche_Uebung.dot saveName=&quot;SaveKartuscheUeb&quot;/&gt;_x000d__x000a__x0009__x0009_&lt;Kartusche_Uebung.dotm saveName=&quot;SaveKartuscheUeb&quot;/&gt;_x000d__x000a__x0009__x0009_&lt;Befehl.dot saveName=&quot;SaveBefehl&quot;/&gt;_x000d__x000a__x0009__x0009_&lt;Befehl.dotm saveName=&quot;SaveBefehl&quot;/&gt;_x000d__x000a__x0009__x0009_&lt;Befehl_Uebung.dot saveName=&quot;SaveBefehlUeb&quot;/&gt;_x000d__x000a__x0009__x0009_&lt;Befehl_Uebung.dotm saveName=&quot;SaveBefehlUeb&quot;/&gt;_x000d__x000a__x0009__x0009_&lt;Globales.Template.dot saveName=&quot;SaveBrief&quot;/&gt;_x000d__x000a__x0009__x0009_&lt;Globales.Template.dotm saveName=&quot;SaveBrief&quot;/&gt;_x000d__x000a__x0009__x0009_&lt;Praesentation saveName=&quot;SavePraes&quot;/&gt;_x000d__x000a__x0009__x0009_&lt;Praesentation.pot saveName=&quot;SavePraes&quot;/&gt;_x000d__x000a__x0009__x0009_&lt;Praesentation.potm saveName=&quot;SavePraes&quot;/&gt;_x000d__x000a__x0009_&lt;/MappingTabelleTemplates&gt;_x000d__x000a__x0009_&lt;!-- Mapping-Tabelle der Bookmarks: hier wird definiert, was bei einemBookmark geschieht, falls der Wert der abgefüllt wird, leer ist (Delete, Backspace, wieviele Stellen) _x000d__x000a__x0009__x0009_ Mögliche Auswahl für action: delete oder backspace - Eingabe muss mit Semikolon getrennt sein (action und anzahlStellen) z.Bsp. action=&quot;delete;backspace&quot; anzahlStellen=&quot;1;2&quot; --&gt;_x000d__x000a__x0009_&lt;MappingTabelleBookmarks&gt;_x000d__x000a__x0009__x0009_&lt;Brief&gt;_x000d__x000a__x0009__x0009__x0009_&lt;Funktion action=&quot;delete&quot; anzahlStellen=&quot;1&quot;/&gt;_x000d__x000a__x0009__x0009__x0009_&lt;Funktion_2 action=&quot;backspace&quot; anzahlStellen=&quot;1&quot;/&gt;_x000d__x000a__x0009__x0009__x0009_&lt;GradAbsender action=&quot;delete&quot; anzahlStellen=&quot;1&quot;/&gt;_x000d__x000a__x0009__x0009__x0009_&lt;GradAbsender_2 action=&quot;delete&quot; anzahlStellen=&quot;1&quot;/&gt;_x000d__x000a__x0009__x0009__x0009_&lt;GradAbsender_3 action=&quot;delete&quot; anzahlStellen=&quot;1&quot;/&gt;_x000d__x000a__x0009__x0009__x0009_&lt;GradAbsender_4 action=&quot;delete&quot; anzahlStellen=&quot;1&quot;/&gt;_x000d__x000a__x0009__x0009__x0009_&lt;VornameAbsender action=&quot;delete&quot; anzahlStellen=&quot;1&quot;/&gt;_x000d__x000a__x0009__x0009__x0009_&lt;VornameAbsender_2 action=&quot;delete&quot; anzahlStellen=&quot;1&quot;/&gt;_x000d__x000a__x0009__x0009__x0009_&lt;VornameAbsender_3 action=&quot;delete&quot; anzahlStellen=&quot;1&quot;/&gt;_x000d__x000a__x0009__x0009__x0009_&lt;VornameAbsender_4 action=&quot;delete&quot; anzahlStellen=&quot;1&quot;/&gt;_x000d__x000a__x0009__x0009__x0009_&lt;StrasseAbsender action=&quot;delete&quot; anzahlStellen=&quot;2&quot;/&gt;_x000d__x000a__x0009__x0009__x0009_&lt;PlzAbsender action=&quot;delete&quot; anzahlStellen=&quot;1&quot;/&gt;_x000d__x000a__x0009__x0009__x0009_&lt;PlzAbsender_2 action=&quot;delete&quot; anzahlStellen=&quot;1&quot;/&gt;_x000d__x000a__x0009__x0009__x0009_&lt;OrtAbsender action=&quot;delete&quot; anzahlStellen=&quot;1&quot;/&gt;_x000d__x000a__x0009__x0009__x0009_&lt;FaxAbsender action=&quot;backspace&quot; anzahlStellen=&quot;2&quot;/&gt;_x000d__x000a__x0009__x0009__x0009_&lt;GradEmpfaenger action=&quot;delete&quot; anzahlStellen=&quot;1&quot;/&gt;_x000d__x000a__x0009__x0009__x0009_&lt;VornameEmpfaenger action=&quot;delete&quot; anzahlStellen=&quot;1&quot;/&gt;_x000d__x000a__x0009__x0009__x0009_&lt;StrasseEmpfaenger action=&quot;backspace&quot; anzahlStellen=&quot;1&quot;/&gt;_x000d__x000a__x0009__x0009__x0009_&lt;PlzEmpfaenger action=&quot;delete&quot; anzahlStellen=&quot;1&quot;/&gt;_x000d__x000a__x0009__x0009__x0009_&lt;OrtEmpfaenger action=&quot;delete&quot; anzahlStellen=&quot;1&quot;/&gt;_x000d__x000a__x0009__x0009__x0009_&lt;MlzEmpfaenger action=&quot;backspace&quot; anzahlStellen=&quot;1&quot;/&gt;_x000d__x000a__x0009__x0009__x0009_&lt;OrtDokument action=&quot;delete&quot; anzahlStellen=&quot;2&quot;/&gt;_x000d__x000a__x0009__x0009__x0009_&lt;Datum action=&quot;backspace&quot; anzahlStellen=&quot;2&quot;/&gt;_x000d__x000a__x0009__x0009__x0009_&lt;BetreffZeile_2 action=&quot;backspace&quot; anzahlStellen=&quot;2&quot;/&gt;_x000d__x000a__x0009__x0009__x0009_&lt;Zustellung action=&quot;delete&quot; anzahlStellen=&quot;1&quot;/&gt;_x000d__x000a__x0009__x0009__x0009_&lt;AdresseAbsender_2 action=&quot;backspace&quot; anzahlStellen=&quot;1&quot;/&gt;_x000d__x000a__x0009__x0009__x0009_&lt;Prioritaet action=&quot;delete&quot; anzahlStellen=&quot;1&quot;/&gt;_x000d__x000a__x0009__x0009__x0009_&lt;LaendercodeAbsender action=&quot;delete&quot; anzahlStellen=&quot;1&quot;/&gt;_x000d__x000a__x0009__x0009__x0009_&lt;BeilagenAbschnitt action=&quot;delete;backspace&quot; anzahlStellen=&quot;1;1&quot;/&gt;_x000d__x000a__x0009__x0009_&lt;/Brief&gt;_x000d__x000a__x0009__x0009_&lt;Briefumschlag_C5&gt;_x000d__x000a__x0009__x0009__x0009_&lt;GradAbsender action=&quot;delete&quot; anzahlStellen=&quot;1&quot;/&gt;_x000d__x000a__x0009__x0009__x0009_&lt;VornameAbsender action=&quot;delete&quot; anzahlStellen=&quot;1&quot;/&gt;_x000d__x000a__x0009__x0009__x0009_&lt;Funktion action=&quot;backspace&quot; anzahlStellen=&quot;1&quot;/&gt;_x000d__x000a__x0009__x0009__x0009_&lt;StrasseAbsender action=&quot;backspace&quot; anzahlStellen=&quot;1&quot;/&gt;_x000d__x000a__x0009__x0009__x0009_&lt;PlzAbsender action=&quot;delete&quot; anzahlStellen=&quot;1&quot;/&gt;_x000d__x000a__x0009__x0009__x0009_&lt;OrtAbsender action=&quot;delete&quot; anzahlStellen=&quot;1&quot;/&gt;_x000d__x000a__x0009__x0009__x0009_&lt;MlzAbsender action=&quot;backspace&quot; anzahlStellen=&quot;1&quot;/&gt;_x000d__x000a__x0009__x0009__x0009_&lt;GradEmpfaenger action=&quot;delete&quot; anzahlStellen=&quot;1&quot;/&gt;_x000d__x000a__x0009__x0009__x0009_&lt;VornameEmpfaenger action=&quot;delete&quot; anzahlStellen=&quot;1&quot;/&gt;_x000d__x000a__x0009__x0009__x0009_&lt;ZusatzBezeichnung action=&quot;backspace&quot; anzahlStellen=&quot;1&quot;/&gt;_x000d__x000a__x0009__x0009__x0009_&lt;PostFachEmpfaenger action=&quot;backspace&quot; anzahlStellen=&quot;1&quot;/&gt;_x000d__x000a__x0009__x0009__x0009_&lt;StrasseEmpfaenger action=&quot;backspace&quot; anzahlStellen=&quot;1&quot;/&gt;_x000d__x000a__x0009__x0009__x0009_&lt;PlzEmpfaenger action=&quot;delete&quot; anzahlStellen=&quot;1&quot;/&gt;_x000d__x000a__x0009__x0009__x0009_&lt;OrtEmpfaenger action=&quot;delete&quot; anzahlStellen=&quot;1&quot;/&gt;_x000d__x000a__x0009__x0009__x0009_&lt;MlzEmpfaenger action=&quot;backspace&quot; anzahlStellen=&quot;1&quot;/&gt;_x000d__x000a__x0009__x0009_&lt;/Briefumschlag_C5&gt;_x000d__x000a__x0009__x0009_&lt;Bericht&gt;_x000d__x000a__x0009__x0009__x0009_&lt;OrtDokument action=&quot;delete&quot; anzahlStellen=&quot;2&quot;/&gt;_x000d__x000a__x0009__x0009__x0009_&lt;Funktion action=&quot;backspace&quot; anzahlStellen=&quot;1&quot;/&gt;_x000d__x000a__x0009__x0009__x0009_&lt;Funktion_2 action=&quot;delete&quot; anzahlStellen=&quot;2&quot;/&gt;_x000d__x000a__x0009__x0009__x0009_&lt;GradAbsender action=&quot;delete&quot; anzahlStellen=&quot;1&quot;/&gt;_x000d__x000a__x0009__x0009__x0009_&lt;VornameAbsender action=&quot;delete&quot; anzahlStellen=&quot;1&quot;/&gt;_x000d__x000a__x0009__x0009__x0009_&lt;GehtAnAbschnitt action=&quot;delete;backspace&quot; anzahlStellen=&quot;2;1&quot;/&gt;_x000d__x000a__x0009__x0009__x0009_&lt;GehtAnStatisch action=&quot;delete&quot; anzahlStellen=&quot;1&quot;/&gt;_x000d__x000a__x0009__x0009__x0009_&lt;BeilagenAbschnitt action=&quot;delete;backspace&quot; anzahlStellen=&quot;1;1&quot;/&gt;_x000d__x000a__x0009__x0009_&lt;/Bericht&gt;_x000d__x000a__x0009__x0009_&lt;Bericht_quer&gt;_x000d__x000a__x0009__x0009__x0009_&lt;OrtDokument action=&quot;delete&quot; anzahlStellen=&quot;2&quot;/&gt;_x000d__x000a__x0009__x0009__x0009_&lt;Funktion action=&quot;backspace&quot; anzahlStellen=&quot;1&quot;/&gt;_x000d__x000a__x0009__x0009__x0009_&lt;Funktion_2 action=&quot;delete&quot; anzahlStellen=&quot;2&quot;/&gt;_x000d__x000a__x0009__x0009__x0009_&lt;GradAbsender action=&quot;delete&quot; anzahlStellen=&quot;1&quot;/&gt;_x000d__x000a__x0009__x0009__x0009_&lt;VornameAbsender action=&quot;delete&quot; anzahlStellen=&quot;1&quot;/&gt;_x000d__x000a__x0009__x0009__x0009_&lt;GehtAnAbschnitt action=&quot;delete;backspace&quot; anzahlStellen=&quot;2;1&quot;/&gt;_x000d__x000a__x0009__x0009__x0009_&lt;GehtAnStatisch action=&quot;delete&quot; anzahlStellen=&quot;1&quot;/&gt;_x000d__x000a__x0009__x0009__x0009_&lt;BeilagenAbschnitt action=&quot;delete;backspace&quot; anzahlStellen=&quot;1;1&quot;/&gt;_x000d__x000a__x0009__x0009_&lt;/Bericht_quer&gt;_x000d__x000a__x0009__x0009_&lt;Fax&gt;_x000d__x000a__x0009__x0009__x0009_&lt;GradAbsender action=&quot;delete&quot; anzahlStellen=&quot;1&quot;/&gt;_x000d__x000a__x0009__x0009__x0009_&lt;VornameAbsender action=&quot;delete&quot; anzahlStellen=&quot;1&quot;/&gt;_x000d__x000a__x0009__x0009__x0009_&lt;NameAbsender action=&quot;backspace&quot; anzahlStellen=&quot;1&quot;/&gt;_x000d__x000a__x0009__x0009__x0009_&lt;GradAbsender_2 action=&quot;delete&quot; anzahlStellen=&quot;1&quot;/&gt;_x000d__x000a__x0009__x0009__x0009_&lt;VornameAbsender_2 action=&quot;delete&quot; anzahlStellen=&quot;1&quot;/&gt;_x000d__x000a__x0009__x0009__x0009_&lt;NameAbsender_2 action=&quot;backspace&quot; anzahlStellen=&quot;1&quot;/&gt;_x000d__x000a__x0009__x0009__x0009_&lt;Funktion action=&quot;backspace&quot; anzahlStellen=&quot;1&quot;/&gt;_x000d__x000a__x0009__x0009__x0009_&lt;StrasseAbsender action=&quot;delete&quot; anzahlStellen=&quot;2&quot;/&gt;_x000d__x000a__x0009__x0009__x0009_&lt;PlzAbsender action=&quot;delete&quot; anzahlStellen=&quot;1&quot;/&gt;_x000d__x000a__x0009__x0009__x0009_&lt;OrtAbsender action=&quot;delete&quot; anzahlStellen=&quot;1&quot;/&gt;_x000d__x000a__x0009__x0009__x0009_&lt;MlzAbsender action=&quot;backspace&quot; anzahlStellen=&quot;1&quot;/&gt;_x000d__x000a__x0009__x0009__x0009_&lt;FaxAbsender action=&quot;backspace&quot; anzahlStellen=&quot;2&quot;/&gt;_x000d__x000a__x0009__x0009__x0009_&lt;EMailAbsender action=&quot;backspace&quot; anzahlStellen=&quot;1&quot;/&gt;_x000d__x000a__x0009__x0009__x0009_&lt;BetreffZeile_2 action=&quot;backspace&quot; anzahlStellen=&quot;2&quot;/&gt;_x000d__x000a__x0009__x0009_&lt;/Fax&gt;_x000d__x000a__x0009__x0009_&lt;Etikette&gt;_x000d__x000a__x0009__x0009__x0009_&lt;GradAbsender action=&quot;delete&quot; anzahlStellen=&quot;1&quot;/&gt;_x000d__x000a__x0009__x0009__x0009_&lt;VornameAbsender action=&quot;delete&quot; anzahlStellen=&quot;1&quot;/&gt;_x000d__x000a__x0009__x0009__x0009_&lt;Funktion action=&quot;delete&quot; anzahlStellen=&quot;2&quot;/&gt;_x000d__x000a__x0009__x0009__x0009_&lt;StrasseAbsender action=&quot;backspace&quot; anzahlStellen=&quot;1&quot;/&gt;_x000d__x000a__x0009__x0009__x0009_&lt;PlzAbsender action=&quot;delete&quot; anzahlStellen=&quot;1&quot;/&gt;_x000d__x000a__x0009__x0009__x0009_&lt;OrtAbsender action=&quot;delete&quot; anzahlStellen=&quot;1&quot;/&gt;_x000d__x000a__x0009__x0009__x0009_&lt;MlzAbsender action=&quot;backspace&quot; anzahlStellen=&quot;1&quot;/&gt;_x000d__x000a__x0009__x0009__x0009_&lt;GradEmpfaenger action=&quot;delete&quot; anzahlStellen=&quot;1&quot;/&gt;_x000d__x000a__x0009__x0009__x0009_&lt;VornameEmpfaenger action=&quot;delete&quot; anzahlStellen=&quot;1&quot;/&gt;_x000d__x000a__x0009__x0009__x0009_&lt;ZusatzBezeichnung action=&quot;backspace&quot; anzahlStellen=&quot;1&quot;/&gt;_x000d__x000a__x0009__x0009__x0009_&lt;PostFachEmpfaenger action=&quot;backspace&quot; anzahlStellen=&quot;1&quot;/&gt;_x000d__x000a__x0009__x0009__x0009_&lt;StrasseEmpfaenger action=&quot;backspace&quot; anzahlStellen=&quot;1&quot;/&gt;_x000d__x000a__x0009__x0009__x0009_&lt;PlzEmpfaenger action=&quot;delete&quot; anzahlStellen=&quot;1&quot;/&gt;_x000d__x000a__x0009__x0009__x0009_&lt;OrtEmpfaenger action=&quot;delete&quot; anzahlStellen=&quot;1&quot;/&gt;_x000d__x000a__x0009__x0009__x0009_&lt;MlzEmpfaenger action=&quot;backspace&quot; anzahlStellen=&quot;1&quot;/&gt;_x000d__x000a__x0009__x0009__x0009_&lt;Zustellung action=&quot;delete&quot; anzahlStellen=&quot;1&quot;/&gt;_x000d__x000a__x0009__x0009_&lt;/Etikette&gt;_x000d__x000a__x0009__x0009_&lt;Kartusche&gt;_x000d__x000a__x0009__x0009_&lt;/Kartusche&gt;_x000d__x000a__x0009__x0009_&lt;Kartusche_Uebung&gt;_x000d__x000a__x0009__x0009_&lt;/Kartusche_Uebung&gt;_x000d__x000a__x0009__x0009_&lt;Befehl&gt;_x000d__x000a__x0009__x0009__x0009_&lt;Funktion action=&quot;delete&quot; anzahlStellen=&quot;1&quot;/&gt;_x000d__x000a__x0009__x0009__x0009_&lt;OrtDokument action=&quot;delete&quot; anzahlStellen=&quot;2&quot;/&gt;_x000d__x000a__x0009__x0009__x0009_&lt;Datum action=&quot;backspace&quot; anzahlStellen=&quot;2&quot;/&gt;_x000d__x000a__x0009__x0009__x0009_&lt;DeckName action=&quot;delete;backspace&quot; anzahlStellen=&quot;1;1&quot;/&gt;_x000d__x000a__x0009__x0009__x0009_&lt;GradAbsender action=&quot;delete&quot; anzahlStellen=&quot;1&quot;/&gt;_x000d__x000a__x0009__x0009__x0009_&lt;VornameAbsender action=&quot;delete&quot; anzahlStellen=&quot;1&quot;/&gt;_x000d__x000a__x0009__x0009__x0009_&lt;Funktion_3 action=&quot;backspace&quot; anzahlStellen=&quot;1&quot;/&gt;_x000d__x000a__x0009__x0009__x0009_&lt;Funktion_2 action=&quot;delete&quot; anzahlStellen=&quot;1&quot;/&gt;_x000d__x000a__x0009__x0009__x0009_&lt;tiefstehierarchiestufe_2 action=&quot;backspace;delete&quot; anzahlStellen=&quot;1;2&quot;/&gt;_x000d__x000a__x0009__x0009__x0009_&lt;DeckName_2 action=&quot;backspace;delete&quot; anzahlStellen=&quot;3;1&quot;/&gt;_x000d__x000a__x0009__x0009__x0009_&lt;DokumentBezeichnung_4 action=&quot;backspace&quot; anzahlStellen=&quot;2&quot;/&gt;_x000d__x000a__x0009__x0009__x0009_&lt;DokumentBezeichnung_2 action=&quot;backspace&quot; anzahlStellen=&quot;2&quot;/&gt;_x000d__x000a__x0009__x0009__x0009_&lt;GehtAnAbschnitt action=&quot;delete;backspace&quot; anzahlStellen=&quot;2;1&quot;/&gt;_x000d__x000a__x0009__x0009__x0009_&lt;BeilagenAbschnitt action=&quot;delete;backspace&quot; anzahlStellen=&quot;1;1&quot;/&gt;_x000d__x000a__x0009__x0009__x0009_&lt;GehtAnStatisch action=&quot;delete&quot; anzahlStellen=&quot;1&quot;/&gt;_x000d__x000a__x0009__x0009_&lt;/Befehl&gt;_x000d__x000a__x0009__x0009_&lt;Befehl_Uebung&gt;_x000d__x000a__x0009__x0009__x0009_&lt;Funktion action=&quot;delete&quot; anzahlStellen=&quot;1&quot;/&gt;_x000d__x000a__x0009__x0009__x0009_&lt;OrtDokument action=&quot;delete&quot; anzahlStellen=&quot;2&quot;/&gt;_x000d__x000a__x0009__x0009__x0009_&lt;Datum action=&quot;backspace&quot; anzahlStellen=&quot;2&quot;/&gt;_x000d__x000a__x0009__x0009__x0009_&lt;DeckName action=&quot;delete;backspace&quot; anzahlStellen=&quot;1;1&quot;/&gt;_x000d__x000a__x0009__x0009__x0009_&lt;GradAbsender action=&quot;delete&quot; anzahlStellen=&quot;1&quot;/&gt;_x000d__x000a__x0009__x0009__x0009_&lt;VornameAbsender action=&quot;delete&quot; anzahlStellen=&quot;1&quot;/&gt;_x000d__x000a__x0009__x0009__x0009_&lt;Funktion_3 action=&quot;backspace&quot; anzahlStellen=&quot;1&quot;/&gt;_x000d__x000a__x0009__x0009__x0009_&lt;Funktion_2 action=&quot;delete&quot; anzahlStellen=&quot;1&quot;/&gt;_x000d__x000a__x0009__x0009__x0009_&lt;tiefstehierarchiestufe_2 action=&quot;backspace;delete&quot; anzahlStellen=&quot;1;2&quot;/&gt;_x000d__x000a__x0009__x0009__x0009_&lt;DeckName_2 action=&quot;backspace;delete&quot; anzahlStellen=&quot;3;1&quot;/&gt;_x000d__x000a__x0009__x0009__x0009_&lt;DokumentBezeichnung_4 action=&quot;backspace&quot; anzahlStellen=&quot;2&quot;/&gt;_x000d__x000a__x0009__x0009__x0009_&lt;DokumentBezeichnung_2 action=&quot;backspace&quot; anzahlStellen=&quot;2&quot;/&gt;_x000d__x000a__x0009__x0009__x0009_&lt;GehtAnAbschnitt action=&quot;delete;backspace&quot; anzahlStellen=&quot;2;1&quot;/&gt;_x000d__x000a__x0009__x0009__x0009_&lt;GehtAnStatisch action=&quot;delete&quot; anzahlStellen=&quot;1&quot;/&gt;_x000d__x000a__x0009__x0009__x0009_&lt;BeilagenAbschnitt action=&quot;delete;backspace&quot; anzahlStellen=&quot;1;1&quot;/&gt;_x000d__x000a__x0009__x0009_&lt;/Befehl_Uebung&gt;_x000d__x000a__x0009__x0009_&lt;Globales.Template&gt;_x000d__x000a__x0009__x0009_&lt;/Globales.Template&gt;_x000d__x000a__x0009_&lt;/MappingTabelleBookmarks&gt;_x000d__x000a_&lt;/SprachUebersetzungRoot&gt;_x000d__x000a_"/>
    <w:docVar w:name="AbsenderBezeichnung" w:val="C TK Zentralvorstand"/>
    <w:docVar w:name="AbsenderBezeichnungZusatz" w:val="C TK Zentralvorstand"/>
    <w:docVar w:name="AbsenderOrganisation" w:val="Schwezerischer Verband mechanisierter und leichter Truppen SVMLTChr(13)Zentralvorstand"/>
    <w:docVar w:name="AdresseAbsender" w:val=" "/>
    <w:docVar w:name="AdresseEmpfaenger" w:val=" "/>
    <w:docVar w:name="cbo_H4Absender" w:val="1"/>
    <w:docVar w:name="cbo_Klassifizierung" w:val="0"/>
    <w:docVar w:name="cbo_KlassifizierungBeilagen" w:val="0"/>
    <w:docVar w:name="chk_Datum" w:val="Wahr"/>
    <w:docVar w:name="EmpfängerOrganisation" w:val="Schweizer Armee"/>
    <w:docVar w:name="IsFirstRun" w:val="0"/>
    <w:docVar w:name="s_Beilagen" w:val=" "/>
    <w:docVar w:name="s_BetreffZeile" w:val="Allgemeine Infos der TK SVMLT"/>
    <w:docVar w:name="s_chk_BeilagenErwaehnt" w:val="Falsch"/>
    <w:docVar w:name="s_chk_Kommando" w:val="Falsch"/>
    <w:docVar w:name="s_Datum" w:val="15.07.2015"/>
    <w:docVar w:name="s_Funktion" w:val="C TK"/>
    <w:docVar w:name="s_GehtAn" w:val="Alle Sektionen"/>
    <w:docVar w:name="s_GradAbsender" w:val="Gfr"/>
    <w:docVar w:name="s_H5Absender" w:val="Schwezerischer Verband mechanisierter und leichter Truppen SVMLT"/>
    <w:docVar w:name="s_H6Absender" w:val="Zentralvorstand"/>
    <w:docVar w:name="s_NameAbsender" w:val="Riedwil"/>
    <w:docVar w:name="s_OrtDokument" w:val="Scherz"/>
    <w:docVar w:name="s_RefBetreffZeile" w:val="Verbandsinterne Prozesse - Remember Handhabung"/>
    <w:docVar w:name="s_VornameAbsender" w:val="Walter"/>
    <w:docVar w:name="s_zKan" w:val="Zentralvorstand SVMLT"/>
    <w:docVar w:name="tiefstehierarchiestufe" w:val="Zentralvorstand"/>
  </w:docVars>
  <w:rsids>
    <w:rsidRoot w:val="00955002"/>
    <w:rsid w:val="00004177"/>
    <w:rsid w:val="00004874"/>
    <w:rsid w:val="00006E5D"/>
    <w:rsid w:val="00012D76"/>
    <w:rsid w:val="00016B50"/>
    <w:rsid w:val="00017041"/>
    <w:rsid w:val="00025400"/>
    <w:rsid w:val="000269BA"/>
    <w:rsid w:val="00026A16"/>
    <w:rsid w:val="0002725E"/>
    <w:rsid w:val="00030E5B"/>
    <w:rsid w:val="00031F8D"/>
    <w:rsid w:val="00032147"/>
    <w:rsid w:val="00033290"/>
    <w:rsid w:val="00033465"/>
    <w:rsid w:val="00033F58"/>
    <w:rsid w:val="000358EE"/>
    <w:rsid w:val="000366CF"/>
    <w:rsid w:val="00036C73"/>
    <w:rsid w:val="00037716"/>
    <w:rsid w:val="000379CD"/>
    <w:rsid w:val="00041DD3"/>
    <w:rsid w:val="00042A6E"/>
    <w:rsid w:val="00046C75"/>
    <w:rsid w:val="00052EE3"/>
    <w:rsid w:val="000530CE"/>
    <w:rsid w:val="0005381F"/>
    <w:rsid w:val="0005418A"/>
    <w:rsid w:val="00054493"/>
    <w:rsid w:val="00055BD5"/>
    <w:rsid w:val="00060AC1"/>
    <w:rsid w:val="000623A5"/>
    <w:rsid w:val="00062C34"/>
    <w:rsid w:val="000644D9"/>
    <w:rsid w:val="000657F9"/>
    <w:rsid w:val="000663A8"/>
    <w:rsid w:val="00074CD0"/>
    <w:rsid w:val="00074FC5"/>
    <w:rsid w:val="00076308"/>
    <w:rsid w:val="00076813"/>
    <w:rsid w:val="00077F63"/>
    <w:rsid w:val="0008027D"/>
    <w:rsid w:val="00080D9E"/>
    <w:rsid w:val="00081E38"/>
    <w:rsid w:val="00084B38"/>
    <w:rsid w:val="00090086"/>
    <w:rsid w:val="0009177D"/>
    <w:rsid w:val="00091CFC"/>
    <w:rsid w:val="000942D8"/>
    <w:rsid w:val="00096C1E"/>
    <w:rsid w:val="000A1980"/>
    <w:rsid w:val="000A4551"/>
    <w:rsid w:val="000A5949"/>
    <w:rsid w:val="000B161E"/>
    <w:rsid w:val="000B301F"/>
    <w:rsid w:val="000B334B"/>
    <w:rsid w:val="000B36B8"/>
    <w:rsid w:val="000B3985"/>
    <w:rsid w:val="000B5752"/>
    <w:rsid w:val="000C1E4C"/>
    <w:rsid w:val="000C1FFF"/>
    <w:rsid w:val="000C29FA"/>
    <w:rsid w:val="000C66D4"/>
    <w:rsid w:val="000C6D8B"/>
    <w:rsid w:val="000C7C38"/>
    <w:rsid w:val="000D027C"/>
    <w:rsid w:val="000D72EC"/>
    <w:rsid w:val="000E4972"/>
    <w:rsid w:val="000E4B17"/>
    <w:rsid w:val="000E4BD5"/>
    <w:rsid w:val="000E651A"/>
    <w:rsid w:val="000F0DCF"/>
    <w:rsid w:val="000F1C85"/>
    <w:rsid w:val="000F4BB3"/>
    <w:rsid w:val="00101A4B"/>
    <w:rsid w:val="00105AE2"/>
    <w:rsid w:val="0010679E"/>
    <w:rsid w:val="001068FC"/>
    <w:rsid w:val="00106C5F"/>
    <w:rsid w:val="00107681"/>
    <w:rsid w:val="0011030D"/>
    <w:rsid w:val="00111418"/>
    <w:rsid w:val="00111448"/>
    <w:rsid w:val="00114F82"/>
    <w:rsid w:val="00115342"/>
    <w:rsid w:val="001165BE"/>
    <w:rsid w:val="001205C0"/>
    <w:rsid w:val="00120D5B"/>
    <w:rsid w:val="00121698"/>
    <w:rsid w:val="001227C2"/>
    <w:rsid w:val="00122BC7"/>
    <w:rsid w:val="001347ED"/>
    <w:rsid w:val="00137083"/>
    <w:rsid w:val="0014193E"/>
    <w:rsid w:val="0014331A"/>
    <w:rsid w:val="001457D1"/>
    <w:rsid w:val="00146C2B"/>
    <w:rsid w:val="0014782F"/>
    <w:rsid w:val="0015106C"/>
    <w:rsid w:val="001547ED"/>
    <w:rsid w:val="00164AB8"/>
    <w:rsid w:val="00175082"/>
    <w:rsid w:val="001754A5"/>
    <w:rsid w:val="001764E9"/>
    <w:rsid w:val="001766D4"/>
    <w:rsid w:val="00177406"/>
    <w:rsid w:val="001819FA"/>
    <w:rsid w:val="001831CB"/>
    <w:rsid w:val="00183BA5"/>
    <w:rsid w:val="00183DDF"/>
    <w:rsid w:val="0018439D"/>
    <w:rsid w:val="001845B1"/>
    <w:rsid w:val="00187D16"/>
    <w:rsid w:val="00190DC4"/>
    <w:rsid w:val="001939A2"/>
    <w:rsid w:val="00194293"/>
    <w:rsid w:val="00196257"/>
    <w:rsid w:val="0019686F"/>
    <w:rsid w:val="001A005B"/>
    <w:rsid w:val="001A3259"/>
    <w:rsid w:val="001A469C"/>
    <w:rsid w:val="001A5B9B"/>
    <w:rsid w:val="001B1082"/>
    <w:rsid w:val="001B31B7"/>
    <w:rsid w:val="001C2FF6"/>
    <w:rsid w:val="001C3ED8"/>
    <w:rsid w:val="001C6297"/>
    <w:rsid w:val="001C64F2"/>
    <w:rsid w:val="001C6AC2"/>
    <w:rsid w:val="001C7EAE"/>
    <w:rsid w:val="001D058E"/>
    <w:rsid w:val="001D19A4"/>
    <w:rsid w:val="001D3ECE"/>
    <w:rsid w:val="001D723B"/>
    <w:rsid w:val="001E077C"/>
    <w:rsid w:val="001E0CB6"/>
    <w:rsid w:val="001E53C0"/>
    <w:rsid w:val="001E5556"/>
    <w:rsid w:val="001E7E50"/>
    <w:rsid w:val="001F029E"/>
    <w:rsid w:val="001F5F04"/>
    <w:rsid w:val="001F6401"/>
    <w:rsid w:val="00201B0E"/>
    <w:rsid w:val="002061F8"/>
    <w:rsid w:val="002114AB"/>
    <w:rsid w:val="002129E6"/>
    <w:rsid w:val="0021349E"/>
    <w:rsid w:val="00214F58"/>
    <w:rsid w:val="00217370"/>
    <w:rsid w:val="00217884"/>
    <w:rsid w:val="00217F82"/>
    <w:rsid w:val="002231B6"/>
    <w:rsid w:val="00225558"/>
    <w:rsid w:val="00226B11"/>
    <w:rsid w:val="00227AF1"/>
    <w:rsid w:val="002318BF"/>
    <w:rsid w:val="0023526A"/>
    <w:rsid w:val="002356D5"/>
    <w:rsid w:val="002369B9"/>
    <w:rsid w:val="00244804"/>
    <w:rsid w:val="00247433"/>
    <w:rsid w:val="00250376"/>
    <w:rsid w:val="00250644"/>
    <w:rsid w:val="00253EB6"/>
    <w:rsid w:val="00254E0A"/>
    <w:rsid w:val="002564C8"/>
    <w:rsid w:val="00260228"/>
    <w:rsid w:val="002614A0"/>
    <w:rsid w:val="0027515F"/>
    <w:rsid w:val="002828CF"/>
    <w:rsid w:val="00282CA2"/>
    <w:rsid w:val="00283E89"/>
    <w:rsid w:val="00284CDC"/>
    <w:rsid w:val="00292E60"/>
    <w:rsid w:val="0029345B"/>
    <w:rsid w:val="002977DD"/>
    <w:rsid w:val="002A0307"/>
    <w:rsid w:val="002A4E88"/>
    <w:rsid w:val="002A654B"/>
    <w:rsid w:val="002B7A65"/>
    <w:rsid w:val="002C2210"/>
    <w:rsid w:val="002D263E"/>
    <w:rsid w:val="002D3CD9"/>
    <w:rsid w:val="002D44B1"/>
    <w:rsid w:val="002D4BAF"/>
    <w:rsid w:val="002E0030"/>
    <w:rsid w:val="002F0B26"/>
    <w:rsid w:val="002F1BBF"/>
    <w:rsid w:val="002F25A2"/>
    <w:rsid w:val="002F380C"/>
    <w:rsid w:val="002F3BA2"/>
    <w:rsid w:val="002F5AF8"/>
    <w:rsid w:val="002F6FF3"/>
    <w:rsid w:val="0030336C"/>
    <w:rsid w:val="0030431C"/>
    <w:rsid w:val="00305069"/>
    <w:rsid w:val="003149CC"/>
    <w:rsid w:val="00321B5D"/>
    <w:rsid w:val="003323BD"/>
    <w:rsid w:val="003341BD"/>
    <w:rsid w:val="00335852"/>
    <w:rsid w:val="003363D6"/>
    <w:rsid w:val="00341ECE"/>
    <w:rsid w:val="00343075"/>
    <w:rsid w:val="00345993"/>
    <w:rsid w:val="0035018A"/>
    <w:rsid w:val="003501AE"/>
    <w:rsid w:val="003534FC"/>
    <w:rsid w:val="00354DC3"/>
    <w:rsid w:val="00355B98"/>
    <w:rsid w:val="00356E4B"/>
    <w:rsid w:val="0035780D"/>
    <w:rsid w:val="00364336"/>
    <w:rsid w:val="00365BF9"/>
    <w:rsid w:val="00366338"/>
    <w:rsid w:val="00367952"/>
    <w:rsid w:val="00371579"/>
    <w:rsid w:val="00371A92"/>
    <w:rsid w:val="003764FE"/>
    <w:rsid w:val="00376795"/>
    <w:rsid w:val="0037788E"/>
    <w:rsid w:val="00380265"/>
    <w:rsid w:val="00383390"/>
    <w:rsid w:val="003835B9"/>
    <w:rsid w:val="0038383C"/>
    <w:rsid w:val="00383C5E"/>
    <w:rsid w:val="00383F48"/>
    <w:rsid w:val="00383FBC"/>
    <w:rsid w:val="0038413E"/>
    <w:rsid w:val="00387C4D"/>
    <w:rsid w:val="00390263"/>
    <w:rsid w:val="0039137F"/>
    <w:rsid w:val="00391FA8"/>
    <w:rsid w:val="003920BA"/>
    <w:rsid w:val="003A1825"/>
    <w:rsid w:val="003A2269"/>
    <w:rsid w:val="003A38AE"/>
    <w:rsid w:val="003A7C9B"/>
    <w:rsid w:val="003B01F1"/>
    <w:rsid w:val="003B04C4"/>
    <w:rsid w:val="003B1E59"/>
    <w:rsid w:val="003B3469"/>
    <w:rsid w:val="003B49FE"/>
    <w:rsid w:val="003B54E9"/>
    <w:rsid w:val="003B7D53"/>
    <w:rsid w:val="003C1373"/>
    <w:rsid w:val="003C188F"/>
    <w:rsid w:val="003C28E6"/>
    <w:rsid w:val="003C4C3E"/>
    <w:rsid w:val="003C7C99"/>
    <w:rsid w:val="003D4412"/>
    <w:rsid w:val="003E3131"/>
    <w:rsid w:val="003E4CB7"/>
    <w:rsid w:val="003E5B10"/>
    <w:rsid w:val="003E6C8E"/>
    <w:rsid w:val="003F01E4"/>
    <w:rsid w:val="003F28DA"/>
    <w:rsid w:val="003F3855"/>
    <w:rsid w:val="003F6E0E"/>
    <w:rsid w:val="00401558"/>
    <w:rsid w:val="0040276E"/>
    <w:rsid w:val="004042AF"/>
    <w:rsid w:val="00410D48"/>
    <w:rsid w:val="0041131D"/>
    <w:rsid w:val="00412D4B"/>
    <w:rsid w:val="00414C3E"/>
    <w:rsid w:val="004152FB"/>
    <w:rsid w:val="00420FEF"/>
    <w:rsid w:val="004265EB"/>
    <w:rsid w:val="00426E41"/>
    <w:rsid w:val="00427FC3"/>
    <w:rsid w:val="0043151D"/>
    <w:rsid w:val="00436AB4"/>
    <w:rsid w:val="00436F26"/>
    <w:rsid w:val="004376F8"/>
    <w:rsid w:val="00437AF5"/>
    <w:rsid w:val="0044008D"/>
    <w:rsid w:val="00440B2D"/>
    <w:rsid w:val="0044160E"/>
    <w:rsid w:val="004468EE"/>
    <w:rsid w:val="00450F98"/>
    <w:rsid w:val="00451668"/>
    <w:rsid w:val="00454EB5"/>
    <w:rsid w:val="00455E09"/>
    <w:rsid w:val="00457C3A"/>
    <w:rsid w:val="004646DB"/>
    <w:rsid w:val="00465581"/>
    <w:rsid w:val="00465686"/>
    <w:rsid w:val="004700B3"/>
    <w:rsid w:val="00477978"/>
    <w:rsid w:val="00480BDA"/>
    <w:rsid w:val="00481947"/>
    <w:rsid w:val="00481E62"/>
    <w:rsid w:val="00482A47"/>
    <w:rsid w:val="00484DFC"/>
    <w:rsid w:val="00486FB9"/>
    <w:rsid w:val="00487D32"/>
    <w:rsid w:val="00491583"/>
    <w:rsid w:val="004923A4"/>
    <w:rsid w:val="004A0BCA"/>
    <w:rsid w:val="004A1407"/>
    <w:rsid w:val="004A1CA9"/>
    <w:rsid w:val="004A574F"/>
    <w:rsid w:val="004A6BF8"/>
    <w:rsid w:val="004B2E67"/>
    <w:rsid w:val="004B6AEB"/>
    <w:rsid w:val="004B7673"/>
    <w:rsid w:val="004C174C"/>
    <w:rsid w:val="004C2B3C"/>
    <w:rsid w:val="004C5658"/>
    <w:rsid w:val="004D086E"/>
    <w:rsid w:val="004D4C34"/>
    <w:rsid w:val="004D5DED"/>
    <w:rsid w:val="004D5FE3"/>
    <w:rsid w:val="004D6001"/>
    <w:rsid w:val="004E1F4B"/>
    <w:rsid w:val="004E5AEE"/>
    <w:rsid w:val="004F250E"/>
    <w:rsid w:val="004F291A"/>
    <w:rsid w:val="004F2980"/>
    <w:rsid w:val="004F75FF"/>
    <w:rsid w:val="004F7C65"/>
    <w:rsid w:val="004F7E76"/>
    <w:rsid w:val="00501126"/>
    <w:rsid w:val="00501DF8"/>
    <w:rsid w:val="0050301C"/>
    <w:rsid w:val="005044A6"/>
    <w:rsid w:val="00513478"/>
    <w:rsid w:val="0051563D"/>
    <w:rsid w:val="005158C3"/>
    <w:rsid w:val="00515AFA"/>
    <w:rsid w:val="00516A27"/>
    <w:rsid w:val="005239DE"/>
    <w:rsid w:val="005305AF"/>
    <w:rsid w:val="00531849"/>
    <w:rsid w:val="00535108"/>
    <w:rsid w:val="00535353"/>
    <w:rsid w:val="005368B6"/>
    <w:rsid w:val="00536BD0"/>
    <w:rsid w:val="005433B1"/>
    <w:rsid w:val="005441B4"/>
    <w:rsid w:val="00544E0C"/>
    <w:rsid w:val="0054620B"/>
    <w:rsid w:val="0054696E"/>
    <w:rsid w:val="0055198E"/>
    <w:rsid w:val="00551FC7"/>
    <w:rsid w:val="00554916"/>
    <w:rsid w:val="005550C7"/>
    <w:rsid w:val="0056270B"/>
    <w:rsid w:val="0056389D"/>
    <w:rsid w:val="00564009"/>
    <w:rsid w:val="005647D3"/>
    <w:rsid w:val="00564FD5"/>
    <w:rsid w:val="00566099"/>
    <w:rsid w:val="00571B7C"/>
    <w:rsid w:val="00571E32"/>
    <w:rsid w:val="00575614"/>
    <w:rsid w:val="00577775"/>
    <w:rsid w:val="005814DE"/>
    <w:rsid w:val="00591F96"/>
    <w:rsid w:val="00593F88"/>
    <w:rsid w:val="0059519D"/>
    <w:rsid w:val="005951EE"/>
    <w:rsid w:val="00597119"/>
    <w:rsid w:val="005A2ECF"/>
    <w:rsid w:val="005A4053"/>
    <w:rsid w:val="005A45E3"/>
    <w:rsid w:val="005A76C6"/>
    <w:rsid w:val="005B058A"/>
    <w:rsid w:val="005B0784"/>
    <w:rsid w:val="005B42AC"/>
    <w:rsid w:val="005B47AF"/>
    <w:rsid w:val="005B69FE"/>
    <w:rsid w:val="005B730D"/>
    <w:rsid w:val="005C0AF3"/>
    <w:rsid w:val="005C0B26"/>
    <w:rsid w:val="005C1533"/>
    <w:rsid w:val="005C1EB5"/>
    <w:rsid w:val="005C23A4"/>
    <w:rsid w:val="005C3B99"/>
    <w:rsid w:val="005C3F65"/>
    <w:rsid w:val="005C4BD9"/>
    <w:rsid w:val="005C4E9E"/>
    <w:rsid w:val="005C4F01"/>
    <w:rsid w:val="005C589D"/>
    <w:rsid w:val="005D04DC"/>
    <w:rsid w:val="005D0963"/>
    <w:rsid w:val="005D351C"/>
    <w:rsid w:val="005D65D5"/>
    <w:rsid w:val="005D775F"/>
    <w:rsid w:val="005E4A63"/>
    <w:rsid w:val="005F2B78"/>
    <w:rsid w:val="005F3061"/>
    <w:rsid w:val="005F4959"/>
    <w:rsid w:val="0060212B"/>
    <w:rsid w:val="00604D02"/>
    <w:rsid w:val="00605895"/>
    <w:rsid w:val="0060761F"/>
    <w:rsid w:val="00610CAB"/>
    <w:rsid w:val="00611298"/>
    <w:rsid w:val="006145D3"/>
    <w:rsid w:val="00614901"/>
    <w:rsid w:val="0061551B"/>
    <w:rsid w:val="00616093"/>
    <w:rsid w:val="00622D57"/>
    <w:rsid w:val="00623C37"/>
    <w:rsid w:val="00627AD9"/>
    <w:rsid w:val="006324F8"/>
    <w:rsid w:val="00633A98"/>
    <w:rsid w:val="00635554"/>
    <w:rsid w:val="00635B2D"/>
    <w:rsid w:val="00635ED1"/>
    <w:rsid w:val="00637027"/>
    <w:rsid w:val="00643229"/>
    <w:rsid w:val="0064363F"/>
    <w:rsid w:val="00643D94"/>
    <w:rsid w:val="00644A2B"/>
    <w:rsid w:val="006459E7"/>
    <w:rsid w:val="00647595"/>
    <w:rsid w:val="00650E54"/>
    <w:rsid w:val="00651D1E"/>
    <w:rsid w:val="006571E6"/>
    <w:rsid w:val="00657A40"/>
    <w:rsid w:val="00657D41"/>
    <w:rsid w:val="00665057"/>
    <w:rsid w:val="00674D5F"/>
    <w:rsid w:val="00681D21"/>
    <w:rsid w:val="0068278E"/>
    <w:rsid w:val="00683BF9"/>
    <w:rsid w:val="00684D1D"/>
    <w:rsid w:val="006856D6"/>
    <w:rsid w:val="00686131"/>
    <w:rsid w:val="006908D5"/>
    <w:rsid w:val="00690B9D"/>
    <w:rsid w:val="00691E5F"/>
    <w:rsid w:val="00692399"/>
    <w:rsid w:val="006957AF"/>
    <w:rsid w:val="00696205"/>
    <w:rsid w:val="006A032B"/>
    <w:rsid w:val="006A3FD5"/>
    <w:rsid w:val="006A5BC3"/>
    <w:rsid w:val="006B1167"/>
    <w:rsid w:val="006B31A6"/>
    <w:rsid w:val="006B3880"/>
    <w:rsid w:val="006B3B2A"/>
    <w:rsid w:val="006B3E8D"/>
    <w:rsid w:val="006B568A"/>
    <w:rsid w:val="006B5788"/>
    <w:rsid w:val="006B6D00"/>
    <w:rsid w:val="006C040D"/>
    <w:rsid w:val="006C2BE8"/>
    <w:rsid w:val="006C3A5D"/>
    <w:rsid w:val="006C51F5"/>
    <w:rsid w:val="006C5210"/>
    <w:rsid w:val="006C5505"/>
    <w:rsid w:val="006C5B65"/>
    <w:rsid w:val="006C60F6"/>
    <w:rsid w:val="006D5554"/>
    <w:rsid w:val="006D68BD"/>
    <w:rsid w:val="006E2999"/>
    <w:rsid w:val="006E3940"/>
    <w:rsid w:val="006E4213"/>
    <w:rsid w:val="006E4797"/>
    <w:rsid w:val="006E50D5"/>
    <w:rsid w:val="006E5F18"/>
    <w:rsid w:val="006E6CFC"/>
    <w:rsid w:val="006F04A0"/>
    <w:rsid w:val="0070014C"/>
    <w:rsid w:val="00704106"/>
    <w:rsid w:val="00712C9F"/>
    <w:rsid w:val="007149B9"/>
    <w:rsid w:val="00722146"/>
    <w:rsid w:val="0072470C"/>
    <w:rsid w:val="00726BA7"/>
    <w:rsid w:val="007320A2"/>
    <w:rsid w:val="0073592F"/>
    <w:rsid w:val="00737419"/>
    <w:rsid w:val="00743DA3"/>
    <w:rsid w:val="00746424"/>
    <w:rsid w:val="007477F4"/>
    <w:rsid w:val="00755432"/>
    <w:rsid w:val="00756283"/>
    <w:rsid w:val="00761067"/>
    <w:rsid w:val="00763333"/>
    <w:rsid w:val="00763DED"/>
    <w:rsid w:val="007710AC"/>
    <w:rsid w:val="007763FA"/>
    <w:rsid w:val="0077694C"/>
    <w:rsid w:val="00777CB5"/>
    <w:rsid w:val="00781A64"/>
    <w:rsid w:val="007830D5"/>
    <w:rsid w:val="007831B4"/>
    <w:rsid w:val="00783631"/>
    <w:rsid w:val="00787B1B"/>
    <w:rsid w:val="00790972"/>
    <w:rsid w:val="0079122E"/>
    <w:rsid w:val="00792977"/>
    <w:rsid w:val="00793934"/>
    <w:rsid w:val="007960E2"/>
    <w:rsid w:val="00796145"/>
    <w:rsid w:val="007A303C"/>
    <w:rsid w:val="007A4AE4"/>
    <w:rsid w:val="007B257C"/>
    <w:rsid w:val="007B4A29"/>
    <w:rsid w:val="007C1AD2"/>
    <w:rsid w:val="007C7E73"/>
    <w:rsid w:val="007D5BE1"/>
    <w:rsid w:val="007D657C"/>
    <w:rsid w:val="007D73B1"/>
    <w:rsid w:val="007E0BD4"/>
    <w:rsid w:val="007E327E"/>
    <w:rsid w:val="007E32F2"/>
    <w:rsid w:val="007E3964"/>
    <w:rsid w:val="007E4A24"/>
    <w:rsid w:val="007E654B"/>
    <w:rsid w:val="007E723B"/>
    <w:rsid w:val="007E7652"/>
    <w:rsid w:val="007E780F"/>
    <w:rsid w:val="007F0EC0"/>
    <w:rsid w:val="007F21DE"/>
    <w:rsid w:val="007F4BE4"/>
    <w:rsid w:val="007F6E3F"/>
    <w:rsid w:val="007F7E03"/>
    <w:rsid w:val="0080008F"/>
    <w:rsid w:val="00802E24"/>
    <w:rsid w:val="00806093"/>
    <w:rsid w:val="0080745D"/>
    <w:rsid w:val="0081021D"/>
    <w:rsid w:val="00816279"/>
    <w:rsid w:val="0081704C"/>
    <w:rsid w:val="00820EB2"/>
    <w:rsid w:val="00821A6C"/>
    <w:rsid w:val="00823797"/>
    <w:rsid w:val="00825774"/>
    <w:rsid w:val="00827BEE"/>
    <w:rsid w:val="00832CAC"/>
    <w:rsid w:val="0083346D"/>
    <w:rsid w:val="00836AEE"/>
    <w:rsid w:val="00837A85"/>
    <w:rsid w:val="00840EC1"/>
    <w:rsid w:val="00842418"/>
    <w:rsid w:val="00845934"/>
    <w:rsid w:val="00853C94"/>
    <w:rsid w:val="008569FD"/>
    <w:rsid w:val="00860F71"/>
    <w:rsid w:val="008652D6"/>
    <w:rsid w:val="00867BFC"/>
    <w:rsid w:val="008737FB"/>
    <w:rsid w:val="00881C35"/>
    <w:rsid w:val="00885651"/>
    <w:rsid w:val="00886D7D"/>
    <w:rsid w:val="00887424"/>
    <w:rsid w:val="00890B7E"/>
    <w:rsid w:val="00890ED9"/>
    <w:rsid w:val="00893EAF"/>
    <w:rsid w:val="00894AD0"/>
    <w:rsid w:val="0089722E"/>
    <w:rsid w:val="00897BC3"/>
    <w:rsid w:val="008A05BE"/>
    <w:rsid w:val="008A1537"/>
    <w:rsid w:val="008A3212"/>
    <w:rsid w:val="008A3922"/>
    <w:rsid w:val="008A5A11"/>
    <w:rsid w:val="008B0344"/>
    <w:rsid w:val="008B0B5F"/>
    <w:rsid w:val="008B177E"/>
    <w:rsid w:val="008B1F1C"/>
    <w:rsid w:val="008B225C"/>
    <w:rsid w:val="008B52E1"/>
    <w:rsid w:val="008B7463"/>
    <w:rsid w:val="008C1A12"/>
    <w:rsid w:val="008C1BDF"/>
    <w:rsid w:val="008C36F6"/>
    <w:rsid w:val="008C3F26"/>
    <w:rsid w:val="008C4A83"/>
    <w:rsid w:val="008C5B87"/>
    <w:rsid w:val="008C6642"/>
    <w:rsid w:val="008D3403"/>
    <w:rsid w:val="008E27DC"/>
    <w:rsid w:val="008E2ADA"/>
    <w:rsid w:val="008E391C"/>
    <w:rsid w:val="008E71E8"/>
    <w:rsid w:val="008F074B"/>
    <w:rsid w:val="008F2CA5"/>
    <w:rsid w:val="008F2D80"/>
    <w:rsid w:val="008F30BE"/>
    <w:rsid w:val="008F4466"/>
    <w:rsid w:val="008F4A04"/>
    <w:rsid w:val="00903A07"/>
    <w:rsid w:val="00917BC7"/>
    <w:rsid w:val="00917D15"/>
    <w:rsid w:val="00922812"/>
    <w:rsid w:val="00925743"/>
    <w:rsid w:val="00926269"/>
    <w:rsid w:val="00926574"/>
    <w:rsid w:val="009309F4"/>
    <w:rsid w:val="0093164E"/>
    <w:rsid w:val="00932D03"/>
    <w:rsid w:val="009332E3"/>
    <w:rsid w:val="009357E0"/>
    <w:rsid w:val="00955002"/>
    <w:rsid w:val="0095608E"/>
    <w:rsid w:val="009562FB"/>
    <w:rsid w:val="00961846"/>
    <w:rsid w:val="009636FC"/>
    <w:rsid w:val="00963E4E"/>
    <w:rsid w:val="00965D77"/>
    <w:rsid w:val="009720E3"/>
    <w:rsid w:val="00973FC8"/>
    <w:rsid w:val="00974803"/>
    <w:rsid w:val="0097658B"/>
    <w:rsid w:val="0097700E"/>
    <w:rsid w:val="0098377C"/>
    <w:rsid w:val="00983A88"/>
    <w:rsid w:val="00984CF0"/>
    <w:rsid w:val="00985712"/>
    <w:rsid w:val="00995F9B"/>
    <w:rsid w:val="009A55B5"/>
    <w:rsid w:val="009A68DC"/>
    <w:rsid w:val="009B1A89"/>
    <w:rsid w:val="009B27EE"/>
    <w:rsid w:val="009B45CE"/>
    <w:rsid w:val="009B7DC7"/>
    <w:rsid w:val="009C1BA3"/>
    <w:rsid w:val="009C2CCA"/>
    <w:rsid w:val="009C43F7"/>
    <w:rsid w:val="009C6AF3"/>
    <w:rsid w:val="009D07C0"/>
    <w:rsid w:val="009D1ACB"/>
    <w:rsid w:val="009D2FFC"/>
    <w:rsid w:val="009D32B1"/>
    <w:rsid w:val="009D3E2F"/>
    <w:rsid w:val="009E3EEA"/>
    <w:rsid w:val="009E7528"/>
    <w:rsid w:val="009F09C5"/>
    <w:rsid w:val="009F1AE9"/>
    <w:rsid w:val="009F22DA"/>
    <w:rsid w:val="009F2FCE"/>
    <w:rsid w:val="009F3F2C"/>
    <w:rsid w:val="00A004A9"/>
    <w:rsid w:val="00A018C8"/>
    <w:rsid w:val="00A027DC"/>
    <w:rsid w:val="00A050A7"/>
    <w:rsid w:val="00A066F5"/>
    <w:rsid w:val="00A06735"/>
    <w:rsid w:val="00A10574"/>
    <w:rsid w:val="00A121C7"/>
    <w:rsid w:val="00A12BC4"/>
    <w:rsid w:val="00A141C5"/>
    <w:rsid w:val="00A2325A"/>
    <w:rsid w:val="00A23E04"/>
    <w:rsid w:val="00A25AE4"/>
    <w:rsid w:val="00A300B5"/>
    <w:rsid w:val="00A31D8D"/>
    <w:rsid w:val="00A33E39"/>
    <w:rsid w:val="00A35003"/>
    <w:rsid w:val="00A362EF"/>
    <w:rsid w:val="00A3791F"/>
    <w:rsid w:val="00A40BAB"/>
    <w:rsid w:val="00A410D1"/>
    <w:rsid w:val="00A456D0"/>
    <w:rsid w:val="00A46C72"/>
    <w:rsid w:val="00A4740B"/>
    <w:rsid w:val="00A53A94"/>
    <w:rsid w:val="00A55A3B"/>
    <w:rsid w:val="00A56EC7"/>
    <w:rsid w:val="00A579C0"/>
    <w:rsid w:val="00A60316"/>
    <w:rsid w:val="00A60761"/>
    <w:rsid w:val="00A61EF3"/>
    <w:rsid w:val="00A63FA3"/>
    <w:rsid w:val="00A64FAA"/>
    <w:rsid w:val="00A65DE6"/>
    <w:rsid w:val="00A67E43"/>
    <w:rsid w:val="00A709CB"/>
    <w:rsid w:val="00A71F0A"/>
    <w:rsid w:val="00A7207F"/>
    <w:rsid w:val="00A73027"/>
    <w:rsid w:val="00A738F4"/>
    <w:rsid w:val="00A744DB"/>
    <w:rsid w:val="00A810CC"/>
    <w:rsid w:val="00A820C1"/>
    <w:rsid w:val="00A84A4F"/>
    <w:rsid w:val="00A85A02"/>
    <w:rsid w:val="00A86EC2"/>
    <w:rsid w:val="00A90129"/>
    <w:rsid w:val="00A903D9"/>
    <w:rsid w:val="00A906A2"/>
    <w:rsid w:val="00A9094D"/>
    <w:rsid w:val="00A9146F"/>
    <w:rsid w:val="00A94871"/>
    <w:rsid w:val="00AA76A6"/>
    <w:rsid w:val="00AB08A0"/>
    <w:rsid w:val="00AB4F9F"/>
    <w:rsid w:val="00AB654B"/>
    <w:rsid w:val="00AB7CC0"/>
    <w:rsid w:val="00AC0C05"/>
    <w:rsid w:val="00AC2C1F"/>
    <w:rsid w:val="00AC3241"/>
    <w:rsid w:val="00AC3AF3"/>
    <w:rsid w:val="00AC7532"/>
    <w:rsid w:val="00AD069C"/>
    <w:rsid w:val="00AD156F"/>
    <w:rsid w:val="00AD38B5"/>
    <w:rsid w:val="00AD42A2"/>
    <w:rsid w:val="00AE2655"/>
    <w:rsid w:val="00AE505E"/>
    <w:rsid w:val="00AE56BB"/>
    <w:rsid w:val="00AE671F"/>
    <w:rsid w:val="00AF445D"/>
    <w:rsid w:val="00AF44CB"/>
    <w:rsid w:val="00AF49D6"/>
    <w:rsid w:val="00AF4BBF"/>
    <w:rsid w:val="00AF7BB1"/>
    <w:rsid w:val="00B01302"/>
    <w:rsid w:val="00B029BB"/>
    <w:rsid w:val="00B14BE2"/>
    <w:rsid w:val="00B16990"/>
    <w:rsid w:val="00B1759E"/>
    <w:rsid w:val="00B17817"/>
    <w:rsid w:val="00B17EBA"/>
    <w:rsid w:val="00B24797"/>
    <w:rsid w:val="00B26842"/>
    <w:rsid w:val="00B321BB"/>
    <w:rsid w:val="00B47934"/>
    <w:rsid w:val="00B47E65"/>
    <w:rsid w:val="00B51BA7"/>
    <w:rsid w:val="00B56233"/>
    <w:rsid w:val="00B624F5"/>
    <w:rsid w:val="00B7069A"/>
    <w:rsid w:val="00B7231E"/>
    <w:rsid w:val="00B72345"/>
    <w:rsid w:val="00B779C9"/>
    <w:rsid w:val="00B81004"/>
    <w:rsid w:val="00B85A63"/>
    <w:rsid w:val="00B85D91"/>
    <w:rsid w:val="00B92459"/>
    <w:rsid w:val="00B92660"/>
    <w:rsid w:val="00B92FF5"/>
    <w:rsid w:val="00B95196"/>
    <w:rsid w:val="00BA402B"/>
    <w:rsid w:val="00BA7793"/>
    <w:rsid w:val="00BB2960"/>
    <w:rsid w:val="00BB413D"/>
    <w:rsid w:val="00BB49B6"/>
    <w:rsid w:val="00BB5118"/>
    <w:rsid w:val="00BB5C2D"/>
    <w:rsid w:val="00BB5DA9"/>
    <w:rsid w:val="00BB6317"/>
    <w:rsid w:val="00BB7D11"/>
    <w:rsid w:val="00BC1FE9"/>
    <w:rsid w:val="00BC29A8"/>
    <w:rsid w:val="00BC79D0"/>
    <w:rsid w:val="00BD3EFB"/>
    <w:rsid w:val="00BD5C38"/>
    <w:rsid w:val="00BD5E28"/>
    <w:rsid w:val="00BE17C8"/>
    <w:rsid w:val="00BF3DD0"/>
    <w:rsid w:val="00C076B7"/>
    <w:rsid w:val="00C10C1D"/>
    <w:rsid w:val="00C134E9"/>
    <w:rsid w:val="00C170B7"/>
    <w:rsid w:val="00C20BFB"/>
    <w:rsid w:val="00C227DB"/>
    <w:rsid w:val="00C24450"/>
    <w:rsid w:val="00C24C8E"/>
    <w:rsid w:val="00C31000"/>
    <w:rsid w:val="00C344A6"/>
    <w:rsid w:val="00C34FE8"/>
    <w:rsid w:val="00C35132"/>
    <w:rsid w:val="00C36D8E"/>
    <w:rsid w:val="00C37F7F"/>
    <w:rsid w:val="00C51E09"/>
    <w:rsid w:val="00C556E5"/>
    <w:rsid w:val="00C56308"/>
    <w:rsid w:val="00C57D64"/>
    <w:rsid w:val="00C60AD5"/>
    <w:rsid w:val="00C60C8D"/>
    <w:rsid w:val="00C643C8"/>
    <w:rsid w:val="00C66C4A"/>
    <w:rsid w:val="00C66F47"/>
    <w:rsid w:val="00C77106"/>
    <w:rsid w:val="00C772A8"/>
    <w:rsid w:val="00C80D59"/>
    <w:rsid w:val="00C82787"/>
    <w:rsid w:val="00C82BBA"/>
    <w:rsid w:val="00C82DF9"/>
    <w:rsid w:val="00C85570"/>
    <w:rsid w:val="00C91C30"/>
    <w:rsid w:val="00C928BB"/>
    <w:rsid w:val="00C93075"/>
    <w:rsid w:val="00C943A9"/>
    <w:rsid w:val="00CA53EC"/>
    <w:rsid w:val="00CB1E1B"/>
    <w:rsid w:val="00CB4F87"/>
    <w:rsid w:val="00CB5539"/>
    <w:rsid w:val="00CB5604"/>
    <w:rsid w:val="00CC058B"/>
    <w:rsid w:val="00CC0B1C"/>
    <w:rsid w:val="00CC3EEC"/>
    <w:rsid w:val="00CC43F3"/>
    <w:rsid w:val="00CC49B8"/>
    <w:rsid w:val="00CC6898"/>
    <w:rsid w:val="00CD2083"/>
    <w:rsid w:val="00CD5CDA"/>
    <w:rsid w:val="00CD6B88"/>
    <w:rsid w:val="00CD73C0"/>
    <w:rsid w:val="00CE045F"/>
    <w:rsid w:val="00CE1BD8"/>
    <w:rsid w:val="00CE24AB"/>
    <w:rsid w:val="00CE4FFA"/>
    <w:rsid w:val="00CE7E61"/>
    <w:rsid w:val="00CF058D"/>
    <w:rsid w:val="00CF1CF6"/>
    <w:rsid w:val="00CF1E52"/>
    <w:rsid w:val="00CF20F9"/>
    <w:rsid w:val="00CF4D4E"/>
    <w:rsid w:val="00CF50D6"/>
    <w:rsid w:val="00CF6444"/>
    <w:rsid w:val="00CF645C"/>
    <w:rsid w:val="00CF6852"/>
    <w:rsid w:val="00D020C3"/>
    <w:rsid w:val="00D041DA"/>
    <w:rsid w:val="00D06208"/>
    <w:rsid w:val="00D06A54"/>
    <w:rsid w:val="00D12AD5"/>
    <w:rsid w:val="00D15287"/>
    <w:rsid w:val="00D15B1F"/>
    <w:rsid w:val="00D20126"/>
    <w:rsid w:val="00D210AF"/>
    <w:rsid w:val="00D231B3"/>
    <w:rsid w:val="00D234B6"/>
    <w:rsid w:val="00D25503"/>
    <w:rsid w:val="00D26EB7"/>
    <w:rsid w:val="00D30624"/>
    <w:rsid w:val="00D31A53"/>
    <w:rsid w:val="00D33F38"/>
    <w:rsid w:val="00D4175A"/>
    <w:rsid w:val="00D42D7D"/>
    <w:rsid w:val="00D47C0A"/>
    <w:rsid w:val="00D55985"/>
    <w:rsid w:val="00D56254"/>
    <w:rsid w:val="00D60AA5"/>
    <w:rsid w:val="00D60EB8"/>
    <w:rsid w:val="00D7538F"/>
    <w:rsid w:val="00D77568"/>
    <w:rsid w:val="00D812AE"/>
    <w:rsid w:val="00D84295"/>
    <w:rsid w:val="00D860F2"/>
    <w:rsid w:val="00D86E00"/>
    <w:rsid w:val="00D87862"/>
    <w:rsid w:val="00D87E2B"/>
    <w:rsid w:val="00D9012D"/>
    <w:rsid w:val="00D90E4E"/>
    <w:rsid w:val="00D92DB8"/>
    <w:rsid w:val="00D975EE"/>
    <w:rsid w:val="00D97AB3"/>
    <w:rsid w:val="00DA2F60"/>
    <w:rsid w:val="00DA5BC2"/>
    <w:rsid w:val="00DA6726"/>
    <w:rsid w:val="00DA72A0"/>
    <w:rsid w:val="00DA7D8B"/>
    <w:rsid w:val="00DB64DB"/>
    <w:rsid w:val="00DC1CC0"/>
    <w:rsid w:val="00DC1F17"/>
    <w:rsid w:val="00DC4BEA"/>
    <w:rsid w:val="00DD1526"/>
    <w:rsid w:val="00DD3A8D"/>
    <w:rsid w:val="00DD53DB"/>
    <w:rsid w:val="00DD6BC4"/>
    <w:rsid w:val="00DE1BD9"/>
    <w:rsid w:val="00DE2CDA"/>
    <w:rsid w:val="00DE2F71"/>
    <w:rsid w:val="00DE3861"/>
    <w:rsid w:val="00DE4721"/>
    <w:rsid w:val="00DF0AC1"/>
    <w:rsid w:val="00DF1F50"/>
    <w:rsid w:val="00DF28DE"/>
    <w:rsid w:val="00DF4193"/>
    <w:rsid w:val="00DF750C"/>
    <w:rsid w:val="00E0041D"/>
    <w:rsid w:val="00E004E1"/>
    <w:rsid w:val="00E00ADC"/>
    <w:rsid w:val="00E01341"/>
    <w:rsid w:val="00E03F5F"/>
    <w:rsid w:val="00E04603"/>
    <w:rsid w:val="00E048A7"/>
    <w:rsid w:val="00E11EB8"/>
    <w:rsid w:val="00E13B2A"/>
    <w:rsid w:val="00E14620"/>
    <w:rsid w:val="00E15848"/>
    <w:rsid w:val="00E17D78"/>
    <w:rsid w:val="00E21005"/>
    <w:rsid w:val="00E23CDE"/>
    <w:rsid w:val="00E2453E"/>
    <w:rsid w:val="00E24F59"/>
    <w:rsid w:val="00E276DF"/>
    <w:rsid w:val="00E301E8"/>
    <w:rsid w:val="00E304B9"/>
    <w:rsid w:val="00E34E29"/>
    <w:rsid w:val="00E354A4"/>
    <w:rsid w:val="00E41456"/>
    <w:rsid w:val="00E41697"/>
    <w:rsid w:val="00E464AF"/>
    <w:rsid w:val="00E46686"/>
    <w:rsid w:val="00E466D2"/>
    <w:rsid w:val="00E474DF"/>
    <w:rsid w:val="00E47ACD"/>
    <w:rsid w:val="00E50595"/>
    <w:rsid w:val="00E509D4"/>
    <w:rsid w:val="00E50EBE"/>
    <w:rsid w:val="00E5242B"/>
    <w:rsid w:val="00E5345E"/>
    <w:rsid w:val="00E56D97"/>
    <w:rsid w:val="00E572B9"/>
    <w:rsid w:val="00E57817"/>
    <w:rsid w:val="00E604C6"/>
    <w:rsid w:val="00E60604"/>
    <w:rsid w:val="00E60A00"/>
    <w:rsid w:val="00E62243"/>
    <w:rsid w:val="00E651A9"/>
    <w:rsid w:val="00E657B2"/>
    <w:rsid w:val="00E6689B"/>
    <w:rsid w:val="00E67102"/>
    <w:rsid w:val="00E73595"/>
    <w:rsid w:val="00E74691"/>
    <w:rsid w:val="00E8355C"/>
    <w:rsid w:val="00E84D01"/>
    <w:rsid w:val="00E85477"/>
    <w:rsid w:val="00E85BF9"/>
    <w:rsid w:val="00E865B6"/>
    <w:rsid w:val="00E874DF"/>
    <w:rsid w:val="00E908ED"/>
    <w:rsid w:val="00E91B41"/>
    <w:rsid w:val="00E92695"/>
    <w:rsid w:val="00E9647C"/>
    <w:rsid w:val="00E97C75"/>
    <w:rsid w:val="00EA039A"/>
    <w:rsid w:val="00EA1750"/>
    <w:rsid w:val="00EB07C4"/>
    <w:rsid w:val="00EB0C2E"/>
    <w:rsid w:val="00EB0CA7"/>
    <w:rsid w:val="00EB0D1F"/>
    <w:rsid w:val="00EB569E"/>
    <w:rsid w:val="00EB6DB4"/>
    <w:rsid w:val="00EB717A"/>
    <w:rsid w:val="00EC0F80"/>
    <w:rsid w:val="00EC3422"/>
    <w:rsid w:val="00EC4EC5"/>
    <w:rsid w:val="00ED10C8"/>
    <w:rsid w:val="00ED703C"/>
    <w:rsid w:val="00ED7DDA"/>
    <w:rsid w:val="00ED7E3D"/>
    <w:rsid w:val="00EE1C52"/>
    <w:rsid w:val="00EE3002"/>
    <w:rsid w:val="00EE556E"/>
    <w:rsid w:val="00EE6981"/>
    <w:rsid w:val="00EE7341"/>
    <w:rsid w:val="00EE7914"/>
    <w:rsid w:val="00EF1C78"/>
    <w:rsid w:val="00EF5720"/>
    <w:rsid w:val="00F01894"/>
    <w:rsid w:val="00F045E8"/>
    <w:rsid w:val="00F0580E"/>
    <w:rsid w:val="00F069B7"/>
    <w:rsid w:val="00F11DC9"/>
    <w:rsid w:val="00F12E56"/>
    <w:rsid w:val="00F16664"/>
    <w:rsid w:val="00F204E6"/>
    <w:rsid w:val="00F20CD6"/>
    <w:rsid w:val="00F236E9"/>
    <w:rsid w:val="00F23AF1"/>
    <w:rsid w:val="00F278B4"/>
    <w:rsid w:val="00F30163"/>
    <w:rsid w:val="00F33DC2"/>
    <w:rsid w:val="00F33EB5"/>
    <w:rsid w:val="00F36A6F"/>
    <w:rsid w:val="00F409C3"/>
    <w:rsid w:val="00F42910"/>
    <w:rsid w:val="00F4314A"/>
    <w:rsid w:val="00F45653"/>
    <w:rsid w:val="00F474ED"/>
    <w:rsid w:val="00F54F8F"/>
    <w:rsid w:val="00F62F49"/>
    <w:rsid w:val="00F645BA"/>
    <w:rsid w:val="00F675D3"/>
    <w:rsid w:val="00F6797E"/>
    <w:rsid w:val="00F67E59"/>
    <w:rsid w:val="00F7320C"/>
    <w:rsid w:val="00F741CC"/>
    <w:rsid w:val="00F746CF"/>
    <w:rsid w:val="00F75748"/>
    <w:rsid w:val="00F82820"/>
    <w:rsid w:val="00F8398E"/>
    <w:rsid w:val="00FA0E0D"/>
    <w:rsid w:val="00FA197C"/>
    <w:rsid w:val="00FA7490"/>
    <w:rsid w:val="00FB2341"/>
    <w:rsid w:val="00FB3949"/>
    <w:rsid w:val="00FB3D1A"/>
    <w:rsid w:val="00FB501C"/>
    <w:rsid w:val="00FB65B1"/>
    <w:rsid w:val="00FC02D0"/>
    <w:rsid w:val="00FC2C67"/>
    <w:rsid w:val="00FC38E0"/>
    <w:rsid w:val="00FC4E80"/>
    <w:rsid w:val="00FC5168"/>
    <w:rsid w:val="00FC54CF"/>
    <w:rsid w:val="00FD05A2"/>
    <w:rsid w:val="00FE1752"/>
    <w:rsid w:val="00FE2BBE"/>
    <w:rsid w:val="00FE2DC7"/>
    <w:rsid w:val="00FE3540"/>
    <w:rsid w:val="00FE3810"/>
    <w:rsid w:val="00FE7E47"/>
    <w:rsid w:val="00FF2144"/>
    <w:rsid w:val="00FF5A6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0F60D"/>
  <w15:docId w15:val="{A7FDE35D-2B2A-409A-8F34-B30F0058F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VBS-Normal"/>
    <w:qFormat/>
    <w:rsid w:val="00E11EB8"/>
    <w:rPr>
      <w:rFonts w:ascii="Arial" w:hAnsi="Arial"/>
      <w:sz w:val="22"/>
      <w:szCs w:val="22"/>
      <w:lang w:eastAsia="en-US"/>
    </w:rPr>
  </w:style>
  <w:style w:type="paragraph" w:styleId="berschrift1">
    <w:name w:val="heading 1"/>
    <w:aliases w:val="VBS-Hauptitel"/>
    <w:basedOn w:val="Standard"/>
    <w:next w:val="VBS-Eingerckt"/>
    <w:link w:val="berschrift1Zchn"/>
    <w:qFormat/>
    <w:rsid w:val="00B56233"/>
    <w:pPr>
      <w:keepNext/>
      <w:keepLines/>
      <w:numPr>
        <w:numId w:val="1"/>
      </w:numPr>
      <w:tabs>
        <w:tab w:val="left" w:pos="992"/>
      </w:tabs>
      <w:outlineLvl w:val="0"/>
    </w:pPr>
    <w:rPr>
      <w:rFonts w:eastAsia="Times New Roman" w:cs="Arial"/>
      <w:b/>
      <w:bCs/>
      <w:szCs w:val="24"/>
      <w:lang w:eastAsia="de-DE"/>
    </w:rPr>
  </w:style>
  <w:style w:type="paragraph" w:styleId="berschrift2">
    <w:name w:val="heading 2"/>
    <w:aliases w:val="VBS-Titel"/>
    <w:basedOn w:val="Standard"/>
    <w:next w:val="VBS-Eingerckt"/>
    <w:link w:val="berschrift2Zchn"/>
    <w:qFormat/>
    <w:rsid w:val="00B56233"/>
    <w:pPr>
      <w:keepNext/>
      <w:keepLines/>
      <w:numPr>
        <w:ilvl w:val="1"/>
        <w:numId w:val="1"/>
      </w:numPr>
      <w:tabs>
        <w:tab w:val="clear" w:pos="576"/>
        <w:tab w:val="left" w:pos="992"/>
      </w:tabs>
      <w:ind w:left="992" w:hanging="992"/>
      <w:outlineLvl w:val="1"/>
    </w:pPr>
    <w:rPr>
      <w:rFonts w:eastAsia="Times New Roman"/>
      <w:b/>
      <w:bCs/>
      <w:szCs w:val="24"/>
      <w:lang w:eastAsia="de-DE"/>
    </w:rPr>
  </w:style>
  <w:style w:type="paragraph" w:styleId="berschrift3">
    <w:name w:val="heading 3"/>
    <w:aliases w:val="VBS-Untertitel"/>
    <w:basedOn w:val="Standard"/>
    <w:next w:val="VBS-Eingerckt"/>
    <w:link w:val="berschrift3Zchn"/>
    <w:qFormat/>
    <w:rsid w:val="00B56233"/>
    <w:pPr>
      <w:keepNext/>
      <w:keepLines/>
      <w:numPr>
        <w:ilvl w:val="2"/>
        <w:numId w:val="1"/>
      </w:numPr>
      <w:tabs>
        <w:tab w:val="clear" w:pos="720"/>
        <w:tab w:val="left" w:pos="992"/>
      </w:tabs>
      <w:ind w:left="992" w:hanging="992"/>
      <w:outlineLvl w:val="2"/>
    </w:pPr>
    <w:rPr>
      <w:rFonts w:eastAsia="Times New Roman" w:cs="Arial"/>
      <w:b/>
      <w:bCs/>
      <w:szCs w:val="24"/>
      <w:lang w:eastAsia="de-DE"/>
    </w:rPr>
  </w:style>
  <w:style w:type="paragraph" w:styleId="berschrift4">
    <w:name w:val="heading 4"/>
    <w:basedOn w:val="Standard"/>
    <w:next w:val="Standard"/>
    <w:link w:val="berschrift4Zchn"/>
    <w:semiHidden/>
    <w:unhideWhenUsed/>
    <w:qFormat/>
    <w:rsid w:val="00955002"/>
    <w:pPr>
      <w:keepNext/>
      <w:outlineLvl w:val="3"/>
    </w:pPr>
    <w:rPr>
      <w:rFonts w:ascii="Tahoma" w:eastAsia="Times New Roman" w:hAnsi="Tahoma" w:cs="Tahoma"/>
      <w:i/>
      <w:iCs/>
      <w:color w:val="333333"/>
      <w:szCs w:val="24"/>
      <w:lang w:eastAsia="de-DE"/>
    </w:rPr>
  </w:style>
  <w:style w:type="paragraph" w:styleId="berschrift5">
    <w:name w:val="heading 5"/>
    <w:basedOn w:val="Standard"/>
    <w:next w:val="Standard"/>
    <w:link w:val="berschrift5Zchn"/>
    <w:semiHidden/>
    <w:unhideWhenUsed/>
    <w:qFormat/>
    <w:rsid w:val="00955002"/>
    <w:pPr>
      <w:keepNext/>
      <w:pBdr>
        <w:bottom w:val="single" w:sz="6" w:space="1" w:color="auto"/>
      </w:pBdr>
      <w:outlineLvl w:val="4"/>
    </w:pPr>
    <w:rPr>
      <w:rFonts w:ascii="Tahoma" w:eastAsia="Times New Roman" w:hAnsi="Tahoma" w:cs="Tahoma"/>
      <w:b/>
      <w:bCs/>
      <w:i/>
      <w:iCs/>
      <w:color w:val="333333"/>
      <w:sz w:val="24"/>
      <w:szCs w:val="24"/>
      <w:lang w:val="fr-FR"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VBS-Eingerckt">
    <w:name w:val="VBS-Eingerückt"/>
    <w:basedOn w:val="Standard"/>
    <w:qFormat/>
    <w:rsid w:val="00E11EB8"/>
    <w:pPr>
      <w:ind w:left="992"/>
    </w:pPr>
    <w:rPr>
      <w:lang w:eastAsia="de-DE"/>
    </w:rPr>
  </w:style>
  <w:style w:type="paragraph" w:customStyle="1" w:styleId="VBS-Hierarchiestufe3">
    <w:name w:val="VBS-Hierarchiestufe3"/>
    <w:basedOn w:val="VBS-Hierarchiestufe24"/>
    <w:next w:val="VBS-Hierarchiestufe24"/>
    <w:qFormat/>
    <w:rsid w:val="009D07C0"/>
    <w:rPr>
      <w:b/>
    </w:rPr>
  </w:style>
  <w:style w:type="paragraph" w:customStyle="1" w:styleId="VBS-Hierarchiestufe24">
    <w:name w:val="VBS-Hierarchiestufe2/4"/>
    <w:basedOn w:val="Standard"/>
    <w:qFormat/>
    <w:rsid w:val="009D07C0"/>
    <w:pPr>
      <w:suppressAutoHyphens/>
    </w:pPr>
    <w:rPr>
      <w:sz w:val="15"/>
    </w:rPr>
  </w:style>
  <w:style w:type="paragraph" w:customStyle="1" w:styleId="VBS-Klassifizierung">
    <w:name w:val="VBS-Klassifizierung"/>
    <w:basedOn w:val="Standard"/>
    <w:qFormat/>
    <w:rsid w:val="009D07C0"/>
    <w:pPr>
      <w:suppressAutoHyphens/>
      <w:jc w:val="right"/>
    </w:pPr>
    <w:rPr>
      <w:b/>
    </w:rPr>
  </w:style>
  <w:style w:type="paragraph" w:customStyle="1" w:styleId="VBS-Betreff">
    <w:name w:val="VBS-Betreff"/>
    <w:basedOn w:val="Standard"/>
    <w:next w:val="Standard"/>
    <w:qFormat/>
    <w:rsid w:val="00E11EB8"/>
    <w:rPr>
      <w:b/>
      <w:sz w:val="26"/>
    </w:rPr>
  </w:style>
  <w:style w:type="character" w:customStyle="1" w:styleId="berschrift1Zchn">
    <w:name w:val="Überschrift 1 Zchn"/>
    <w:aliases w:val="VBS-Hauptitel Zchn"/>
    <w:basedOn w:val="Absatz-Standardschriftart"/>
    <w:link w:val="berschrift1"/>
    <w:rsid w:val="00B56233"/>
    <w:rPr>
      <w:rFonts w:ascii="Arial" w:eastAsia="Times New Roman" w:hAnsi="Arial" w:cs="Arial"/>
      <w:b/>
      <w:bCs/>
      <w:sz w:val="22"/>
      <w:szCs w:val="24"/>
      <w:lang w:eastAsia="de-DE"/>
    </w:rPr>
  </w:style>
  <w:style w:type="character" w:customStyle="1" w:styleId="berschrift2Zchn">
    <w:name w:val="Überschrift 2 Zchn"/>
    <w:aliases w:val="VBS-Titel Zchn"/>
    <w:basedOn w:val="Absatz-Standardschriftart"/>
    <w:link w:val="berschrift2"/>
    <w:rsid w:val="00B56233"/>
    <w:rPr>
      <w:rFonts w:ascii="Arial" w:eastAsia="Times New Roman" w:hAnsi="Arial"/>
      <w:b/>
      <w:bCs/>
      <w:sz w:val="22"/>
      <w:szCs w:val="24"/>
      <w:lang w:eastAsia="de-DE"/>
    </w:rPr>
  </w:style>
  <w:style w:type="character" w:customStyle="1" w:styleId="berschrift3Zchn">
    <w:name w:val="Überschrift 3 Zchn"/>
    <w:aliases w:val="VBS-Untertitel Zchn"/>
    <w:basedOn w:val="Absatz-Standardschriftart"/>
    <w:link w:val="berschrift3"/>
    <w:rsid w:val="00B56233"/>
    <w:rPr>
      <w:rFonts w:ascii="Arial" w:eastAsia="Times New Roman" w:hAnsi="Arial" w:cs="Arial"/>
      <w:b/>
      <w:bCs/>
      <w:sz w:val="22"/>
      <w:szCs w:val="24"/>
      <w:lang w:eastAsia="de-DE"/>
    </w:rPr>
  </w:style>
  <w:style w:type="paragraph" w:customStyle="1" w:styleId="VBS-Dokumenteninformation">
    <w:name w:val="VBS-Dokumenteninformation"/>
    <w:basedOn w:val="Standard"/>
    <w:next w:val="Standard"/>
    <w:qFormat/>
    <w:rsid w:val="00E11EB8"/>
    <w:pPr>
      <w:framePr w:wrap="around" w:hAnchor="text"/>
    </w:pPr>
    <w:rPr>
      <w:sz w:val="18"/>
    </w:rPr>
  </w:style>
  <w:style w:type="paragraph" w:customStyle="1" w:styleId="VBS-NormalFett">
    <w:name w:val="VBS-NormalFett"/>
    <w:basedOn w:val="Standard"/>
    <w:next w:val="Standard"/>
    <w:qFormat/>
    <w:rsid w:val="00E11EB8"/>
    <w:rPr>
      <w:b/>
      <w:lang w:eastAsia="de-DE"/>
    </w:rPr>
  </w:style>
  <w:style w:type="paragraph" w:styleId="Kopfzeile">
    <w:name w:val="header"/>
    <w:basedOn w:val="Standard"/>
    <w:link w:val="KopfzeileZchn"/>
    <w:unhideWhenUsed/>
    <w:rsid w:val="00BA7793"/>
    <w:pPr>
      <w:tabs>
        <w:tab w:val="center" w:pos="4513"/>
        <w:tab w:val="right" w:pos="9026"/>
      </w:tabs>
    </w:pPr>
  </w:style>
  <w:style w:type="paragraph" w:customStyle="1" w:styleId="VBS-EingercktBullet1">
    <w:name w:val="VBS-EingerücktBullet1"/>
    <w:basedOn w:val="VBS-Eingerckt"/>
    <w:qFormat/>
    <w:rsid w:val="00E11EB8"/>
    <w:pPr>
      <w:numPr>
        <w:numId w:val="2"/>
      </w:numPr>
      <w:ind w:left="1276" w:hanging="284"/>
    </w:pPr>
  </w:style>
  <w:style w:type="paragraph" w:customStyle="1" w:styleId="VBS-EingercktBullet2">
    <w:name w:val="VBS-EingerücktBullet2"/>
    <w:basedOn w:val="VBS-Eingerckt"/>
    <w:qFormat/>
    <w:rsid w:val="001D058E"/>
    <w:pPr>
      <w:numPr>
        <w:numId w:val="4"/>
      </w:numPr>
      <w:ind w:left="1276" w:hanging="284"/>
    </w:pPr>
  </w:style>
  <w:style w:type="paragraph" w:customStyle="1" w:styleId="VBS-EingercktBullet3">
    <w:name w:val="VBS-EingerücktBullet3"/>
    <w:basedOn w:val="VBS-Eingerckt"/>
    <w:qFormat/>
    <w:rsid w:val="001D058E"/>
    <w:pPr>
      <w:numPr>
        <w:numId w:val="5"/>
      </w:numPr>
      <w:ind w:left="1276" w:hanging="284"/>
    </w:pPr>
  </w:style>
  <w:style w:type="paragraph" w:customStyle="1" w:styleId="VBS-EingercktBullet4">
    <w:name w:val="VBS-EingerücktBullet4"/>
    <w:basedOn w:val="VBS-Eingerckt"/>
    <w:qFormat/>
    <w:rsid w:val="00B56233"/>
    <w:pPr>
      <w:numPr>
        <w:numId w:val="3"/>
      </w:numPr>
      <w:ind w:left="1276" w:hanging="284"/>
    </w:pPr>
  </w:style>
  <w:style w:type="paragraph" w:customStyle="1" w:styleId="VBS-TabelleBullet1">
    <w:name w:val="VBS-TabelleBullet1"/>
    <w:basedOn w:val="Standard"/>
    <w:next w:val="Standard"/>
    <w:qFormat/>
    <w:rsid w:val="003A7C9B"/>
    <w:pPr>
      <w:numPr>
        <w:numId w:val="6"/>
      </w:numPr>
      <w:spacing w:before="40" w:after="40"/>
      <w:ind w:left="284" w:hanging="284"/>
    </w:pPr>
    <w:rPr>
      <w:lang w:eastAsia="de-DE"/>
    </w:rPr>
  </w:style>
  <w:style w:type="paragraph" w:customStyle="1" w:styleId="VBS-TabelleBullet2">
    <w:name w:val="VBS-TabelleBullet2"/>
    <w:basedOn w:val="VBS-EingercktBullet2"/>
    <w:qFormat/>
    <w:rsid w:val="00343075"/>
    <w:pPr>
      <w:numPr>
        <w:numId w:val="7"/>
      </w:numPr>
      <w:spacing w:before="40" w:after="40"/>
      <w:ind w:left="284" w:hanging="284"/>
    </w:pPr>
  </w:style>
  <w:style w:type="paragraph" w:customStyle="1" w:styleId="VBS-TabelleBullet3">
    <w:name w:val="VBS-TabelleBullet3"/>
    <w:basedOn w:val="VBS-EingercktBullet3"/>
    <w:qFormat/>
    <w:rsid w:val="00343075"/>
    <w:pPr>
      <w:numPr>
        <w:numId w:val="8"/>
      </w:numPr>
      <w:spacing w:before="40" w:after="40"/>
      <w:ind w:left="284" w:hanging="284"/>
    </w:pPr>
  </w:style>
  <w:style w:type="paragraph" w:customStyle="1" w:styleId="VBS-TabelleBullet4">
    <w:name w:val="VBS-TabelleBullet4"/>
    <w:basedOn w:val="VBS-EingercktBullet4"/>
    <w:qFormat/>
    <w:rsid w:val="00343075"/>
    <w:pPr>
      <w:numPr>
        <w:numId w:val="9"/>
      </w:numPr>
      <w:spacing w:before="40" w:after="40"/>
      <w:ind w:left="284" w:hanging="284"/>
    </w:pPr>
  </w:style>
  <w:style w:type="paragraph" w:customStyle="1" w:styleId="VBS-Tabellen">
    <w:name w:val="VBS-Tabellen"/>
    <w:basedOn w:val="Standard"/>
    <w:qFormat/>
    <w:rsid w:val="00343075"/>
    <w:pPr>
      <w:spacing w:before="40" w:after="40"/>
    </w:pPr>
  </w:style>
  <w:style w:type="character" w:customStyle="1" w:styleId="KopfzeileZchn">
    <w:name w:val="Kopfzeile Zchn"/>
    <w:basedOn w:val="Absatz-Standardschriftart"/>
    <w:link w:val="Kopfzeile"/>
    <w:rsid w:val="00BA7793"/>
    <w:rPr>
      <w:rFonts w:ascii="Arial" w:hAnsi="Arial"/>
      <w:sz w:val="22"/>
      <w:szCs w:val="22"/>
      <w:lang w:eastAsia="en-US"/>
    </w:rPr>
  </w:style>
  <w:style w:type="paragraph" w:styleId="Fuzeile">
    <w:name w:val="footer"/>
    <w:basedOn w:val="Standard"/>
    <w:link w:val="FuzeileZchn"/>
    <w:uiPriority w:val="99"/>
    <w:unhideWhenUsed/>
    <w:rsid w:val="00BA7793"/>
    <w:pPr>
      <w:tabs>
        <w:tab w:val="center" w:pos="4513"/>
        <w:tab w:val="right" w:pos="9026"/>
      </w:tabs>
    </w:pPr>
  </w:style>
  <w:style w:type="character" w:customStyle="1" w:styleId="FuzeileZchn">
    <w:name w:val="Fußzeile Zchn"/>
    <w:basedOn w:val="Absatz-Standardschriftart"/>
    <w:link w:val="Fuzeile"/>
    <w:uiPriority w:val="99"/>
    <w:rsid w:val="00BA7793"/>
    <w:rPr>
      <w:rFonts w:ascii="Arial" w:hAnsi="Arial"/>
      <w:sz w:val="22"/>
      <w:szCs w:val="22"/>
      <w:lang w:eastAsia="en-US"/>
    </w:rPr>
  </w:style>
  <w:style w:type="table" w:styleId="Tabellenraster">
    <w:name w:val="Table Grid"/>
    <w:basedOn w:val="NormaleTabelle"/>
    <w:uiPriority w:val="59"/>
    <w:rsid w:val="00CB5539"/>
    <w:rPr>
      <w:rFonts w:ascii="Arial" w:hAnsi="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
  </w:style>
  <w:style w:type="paragraph" w:customStyle="1" w:styleId="VBS-Dateiname">
    <w:name w:val="VBS-Dateiname"/>
    <w:basedOn w:val="Standard"/>
    <w:qFormat/>
    <w:rsid w:val="003149CC"/>
    <w:pPr>
      <w:suppressAutoHyphens/>
    </w:pPr>
    <w:rPr>
      <w:noProof/>
      <w:sz w:val="12"/>
    </w:rPr>
  </w:style>
  <w:style w:type="character" w:customStyle="1" w:styleId="berschrift4Zchn">
    <w:name w:val="Überschrift 4 Zchn"/>
    <w:basedOn w:val="Absatz-Standardschriftart"/>
    <w:link w:val="berschrift4"/>
    <w:semiHidden/>
    <w:rsid w:val="00955002"/>
    <w:rPr>
      <w:rFonts w:ascii="Tahoma" w:eastAsia="Times New Roman" w:hAnsi="Tahoma" w:cs="Tahoma"/>
      <w:i/>
      <w:iCs/>
      <w:color w:val="333333"/>
      <w:sz w:val="22"/>
      <w:szCs w:val="24"/>
      <w:lang w:eastAsia="de-DE"/>
    </w:rPr>
  </w:style>
  <w:style w:type="character" w:customStyle="1" w:styleId="berschrift5Zchn">
    <w:name w:val="Überschrift 5 Zchn"/>
    <w:basedOn w:val="Absatz-Standardschriftart"/>
    <w:link w:val="berschrift5"/>
    <w:semiHidden/>
    <w:rsid w:val="00955002"/>
    <w:rPr>
      <w:rFonts w:ascii="Tahoma" w:eastAsia="Times New Roman" w:hAnsi="Tahoma" w:cs="Tahoma"/>
      <w:b/>
      <w:bCs/>
      <w:i/>
      <w:iCs/>
      <w:color w:val="333333"/>
      <w:sz w:val="24"/>
      <w:szCs w:val="24"/>
      <w:lang w:val="fr-FR" w:eastAsia="de-DE"/>
    </w:rPr>
  </w:style>
  <w:style w:type="paragraph" w:styleId="Listenabsatz">
    <w:name w:val="List Paragraph"/>
    <w:basedOn w:val="Standard"/>
    <w:qFormat/>
    <w:rsid w:val="00480BDA"/>
    <w:pPr>
      <w:ind w:left="720"/>
      <w:contextualSpacing/>
    </w:pPr>
  </w:style>
  <w:style w:type="paragraph" w:styleId="Sprechblasentext">
    <w:name w:val="Balloon Text"/>
    <w:basedOn w:val="Standard"/>
    <w:link w:val="SprechblasentextZchn"/>
    <w:uiPriority w:val="99"/>
    <w:semiHidden/>
    <w:unhideWhenUsed/>
    <w:rsid w:val="008B746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B7463"/>
    <w:rPr>
      <w:rFonts w:ascii="Tahoma" w:hAnsi="Tahoma" w:cs="Tahoma"/>
      <w:sz w:val="16"/>
      <w:szCs w:val="16"/>
      <w:lang w:eastAsia="en-US"/>
    </w:rPr>
  </w:style>
  <w:style w:type="character" w:styleId="Hyperlink">
    <w:name w:val="Hyperlink"/>
    <w:basedOn w:val="Absatz-Standardschriftart"/>
    <w:uiPriority w:val="99"/>
    <w:unhideWhenUsed/>
    <w:rsid w:val="00354DC3"/>
    <w:rPr>
      <w:color w:val="0000FF"/>
      <w:u w:val="single"/>
    </w:rPr>
  </w:style>
  <w:style w:type="character" w:styleId="BesuchterLink">
    <w:name w:val="FollowedHyperlink"/>
    <w:basedOn w:val="Absatz-Standardschriftart"/>
    <w:uiPriority w:val="99"/>
    <w:semiHidden/>
    <w:unhideWhenUsed/>
    <w:rsid w:val="004F2980"/>
    <w:rPr>
      <w:color w:val="800080" w:themeColor="followedHyperlink"/>
      <w:u w:val="single"/>
    </w:rPr>
  </w:style>
  <w:style w:type="character" w:styleId="NichtaufgelsteErwhnung">
    <w:name w:val="Unresolved Mention"/>
    <w:basedOn w:val="Absatz-Standardschriftart"/>
    <w:uiPriority w:val="99"/>
    <w:semiHidden/>
    <w:unhideWhenUsed/>
    <w:rsid w:val="00A903D9"/>
    <w:rPr>
      <w:color w:val="605E5C"/>
      <w:shd w:val="clear" w:color="auto" w:fill="E1DFDD"/>
    </w:rPr>
  </w:style>
  <w:style w:type="character" w:customStyle="1" w:styleId="acopre">
    <w:name w:val="acopre"/>
    <w:basedOn w:val="Absatz-Standardschriftart"/>
    <w:rsid w:val="00E84D01"/>
  </w:style>
  <w:style w:type="character" w:styleId="Hervorhebung">
    <w:name w:val="Emphasis"/>
    <w:basedOn w:val="Absatz-Standardschriftart"/>
    <w:uiPriority w:val="20"/>
    <w:qFormat/>
    <w:rsid w:val="00E84D01"/>
    <w:rPr>
      <w:i/>
      <w:iCs/>
    </w:rPr>
  </w:style>
  <w:style w:type="numbering" w:customStyle="1" w:styleId="WWNum1">
    <w:name w:val="WWNum1"/>
    <w:basedOn w:val="KeineListe"/>
    <w:rsid w:val="008F30BE"/>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697390">
      <w:bodyDiv w:val="1"/>
      <w:marLeft w:val="0"/>
      <w:marRight w:val="0"/>
      <w:marTop w:val="0"/>
      <w:marBottom w:val="0"/>
      <w:divBdr>
        <w:top w:val="none" w:sz="0" w:space="0" w:color="auto"/>
        <w:left w:val="none" w:sz="0" w:space="0" w:color="auto"/>
        <w:bottom w:val="none" w:sz="0" w:space="0" w:color="auto"/>
        <w:right w:val="none" w:sz="0" w:space="0" w:color="auto"/>
      </w:divBdr>
    </w:div>
    <w:div w:id="1139540812">
      <w:bodyDiv w:val="1"/>
      <w:marLeft w:val="0"/>
      <w:marRight w:val="0"/>
      <w:marTop w:val="0"/>
      <w:marBottom w:val="0"/>
      <w:divBdr>
        <w:top w:val="none" w:sz="0" w:space="0" w:color="auto"/>
        <w:left w:val="none" w:sz="0" w:space="0" w:color="auto"/>
        <w:bottom w:val="none" w:sz="0" w:space="0" w:color="auto"/>
        <w:right w:val="none" w:sz="0" w:space="0" w:color="auto"/>
      </w:divBdr>
    </w:div>
    <w:div w:id="1517694771">
      <w:bodyDiv w:val="1"/>
      <w:marLeft w:val="0"/>
      <w:marRight w:val="0"/>
      <w:marTop w:val="0"/>
      <w:marBottom w:val="0"/>
      <w:divBdr>
        <w:top w:val="none" w:sz="0" w:space="0" w:color="auto"/>
        <w:left w:val="none" w:sz="0" w:space="0" w:color="auto"/>
        <w:bottom w:val="none" w:sz="0" w:space="0" w:color="auto"/>
        <w:right w:val="none" w:sz="0" w:space="0" w:color="auto"/>
      </w:divBdr>
    </w:div>
    <w:div w:id="198994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Jakubowski@gmx.ch"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startFromScratch="false">
    <tabs>
      <tab id="tabVbs" label="Militärische Schriftstücke">
        <group id="grpDarstellung" label="Darstellung">
          <button id="btnAssistent" label="Assistent" screentip="Assistent" supertip="Öffnet den Assistenten zur Eingabe der Daten.&#13;&#13;Der Assistent kann mehrmals ausgeführt werden, doch sind einige Daten nach der ersten Ausführung gesperrt. Diese Werte können allerdings problemlos direkt im Dokument bearbeitet werden." imageMso="ViewsFormView" size="large" onAction="ShowFormManually"/>
          <button id="btnSpalten" label="Zweispaltig" screentip="Zweispaltig formatieren" supertip="Teilt den markierten Text in zwei Spalten auf." imageMso="ColumnsDialog" size="large" onAction="TwoColumns"/>
          <button id="btnSchlussstrich" label="Schlussstrich" screentip="Schlussstrich einfügen" supertip="Fügt an der Cursorposition einen horizontalen Schlussstrich ein.&#13;&#13;Wird ein Schriftstück nicht unterzeichnet, ist es am Ende des Textkörpers mit einem zentrierten Schlussstrich abzuschliessen." imageMso="SignatureLineInsert" size="large" onAction="DrawTableLine8Cm"/>
          <button id="btnReglement" label="Reglement" screentip="Reglement 52.002/I" supertip="Öffnet das Reglement in einem separaten Fenster.&#13;&#13;Angezeigt werden die Kapitel 1-5 des Reglementes 52.002/I, welche die allgemeinen Punkte beschreiben.&#13;Die Beschriebe zu den einzelnen Layoutpunkten befinden sich direkt neben den Eingabefeldern im Assistenten." imageMso="LookUp" size="large" onAction="ShowReglement"/>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9AD87-FC70-4617-98BD-A50F92C7E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320</Characters>
  <Application>Microsoft Office Word</Application>
  <DocSecurity>0</DocSecurity>
  <Lines>2</Lines>
  <Paragraphs>1</Paragraphs>
  <ScaleCrop>false</ScaleCrop>
  <HeadingPairs>
    <vt:vector size="2" baseType="variant">
      <vt:variant>
        <vt:lpstr>Titel</vt:lpstr>
      </vt:variant>
      <vt:variant>
        <vt:i4>1</vt:i4>
      </vt:variant>
    </vt:vector>
  </HeadingPairs>
  <TitlesOfParts>
    <vt:vector size="1" baseType="lpstr">
      <vt:lpstr>Bericht</vt:lpstr>
    </vt:vector>
  </TitlesOfParts>
  <Company>Schweizer Armee</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Anmeldetalon DV SVMLT 2026 Delegierte</dc:title>
  <dc:subject>Militärische Schriftstücke / Darstellungen</dc:subject>
  <dc:creator>ZV SVMLT 2025</dc:creator>
  <cp:keywords>Reglement 52.002/I</cp:keywords>
  <cp:lastModifiedBy>Hanspeter Brunner</cp:lastModifiedBy>
  <cp:revision>4</cp:revision>
  <cp:lastPrinted>2026-02-25T17:52:00Z</cp:lastPrinted>
  <dcterms:created xsi:type="dcterms:W3CDTF">2026-02-25T17:52:00Z</dcterms:created>
  <dcterms:modified xsi:type="dcterms:W3CDTF">2026-02-25T17:52:00Z</dcterms:modified>
  <cp:category>Militärische Schriftstücke</cp:category>
</cp:coreProperties>
</file>